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BD" w:rsidRPr="00AB53BD" w:rsidRDefault="00AB53BD" w:rsidP="00AB53BD">
      <w:pPr>
        <w:tabs>
          <w:tab w:val="left" w:pos="3120"/>
        </w:tabs>
        <w:rPr>
          <w:rFonts w:cs="Arial"/>
          <w:sz w:val="36"/>
          <w:szCs w:val="36"/>
          <w:rtl/>
          <w:lang w:bidi="ar-EG"/>
        </w:rPr>
      </w:pPr>
    </w:p>
    <w:p w:rsidR="00AB53BD" w:rsidRPr="00AB53BD" w:rsidRDefault="00AB53BD" w:rsidP="00AB53BD">
      <w:pPr>
        <w:tabs>
          <w:tab w:val="left" w:pos="3120"/>
        </w:tabs>
        <w:rPr>
          <w:rFonts w:cs="Arial"/>
          <w:sz w:val="36"/>
          <w:szCs w:val="36"/>
          <w:rtl/>
          <w:lang w:bidi="ar-EG"/>
        </w:rPr>
      </w:pPr>
      <w:r w:rsidRPr="00AB53BD">
        <w:rPr>
          <w:rFonts w:cs="Arial" w:hint="cs"/>
          <w:sz w:val="36"/>
          <w:szCs w:val="36"/>
          <w:rtl/>
          <w:lang w:bidi="ar-EG"/>
        </w:rPr>
        <w:t>ديمرا</w:t>
      </w:r>
      <w:r w:rsidRPr="00AB53BD">
        <w:rPr>
          <w:rFonts w:cs="Arial"/>
          <w:sz w:val="36"/>
          <w:szCs w:val="36"/>
          <w:rtl/>
          <w:lang w:bidi="ar-EG"/>
        </w:rPr>
        <w:t xml:space="preserve"> </w:t>
      </w:r>
      <w:r w:rsidRPr="00AB53BD">
        <w:rPr>
          <w:rFonts w:cs="Arial" w:hint="cs"/>
          <w:sz w:val="36"/>
          <w:szCs w:val="36"/>
          <w:rtl/>
          <w:lang w:bidi="ar-EG"/>
        </w:rPr>
        <w:t>وعرق</w:t>
      </w:r>
      <w:r w:rsidRPr="00AB53BD">
        <w:rPr>
          <w:rFonts w:cs="Arial"/>
          <w:sz w:val="36"/>
          <w:szCs w:val="36"/>
          <w:rtl/>
          <w:lang w:bidi="ar-EG"/>
        </w:rPr>
        <w:t xml:space="preserve"> </w:t>
      </w:r>
      <w:r w:rsidRPr="00AB53BD">
        <w:rPr>
          <w:rFonts w:cs="Arial" w:hint="cs"/>
          <w:sz w:val="36"/>
          <w:szCs w:val="36"/>
          <w:rtl/>
          <w:lang w:bidi="ar-EG"/>
        </w:rPr>
        <w:t>النسا</w:t>
      </w:r>
    </w:p>
    <w:p w:rsidR="00AB53BD" w:rsidRDefault="00AB53BD" w:rsidP="001061A7">
      <w:pPr>
        <w:tabs>
          <w:tab w:val="left" w:pos="3120"/>
        </w:tabs>
        <w:rPr>
          <w:rFonts w:cs="Arial" w:hint="cs"/>
          <w:sz w:val="36"/>
          <w:szCs w:val="36"/>
          <w:rtl/>
          <w:lang w:bidi="ar-EG"/>
        </w:rPr>
      </w:pPr>
    </w:p>
    <w:p w:rsidR="001061A7" w:rsidRPr="0089796F" w:rsidRDefault="001061A7" w:rsidP="001061A7">
      <w:pPr>
        <w:tabs>
          <w:tab w:val="left" w:pos="3120"/>
        </w:tabs>
        <w:rPr>
          <w:rFonts w:cs="Arial"/>
          <w:sz w:val="36"/>
          <w:szCs w:val="36"/>
          <w:rtl/>
          <w:lang w:bidi="ar-EG"/>
        </w:rPr>
      </w:pPr>
      <w:r w:rsidRPr="0089796F">
        <w:rPr>
          <w:rFonts w:cs="Arial" w:hint="cs"/>
          <w:sz w:val="36"/>
          <w:szCs w:val="36"/>
          <w:rtl/>
          <w:lang w:bidi="ar-EG"/>
        </w:rPr>
        <w:t>تجربتي مع ديمرا</w:t>
      </w:r>
    </w:p>
    <w:p w:rsidR="00B81845" w:rsidRPr="0089796F" w:rsidRDefault="00B81845" w:rsidP="00B81845">
      <w:pPr>
        <w:rPr>
          <w:sz w:val="36"/>
          <w:szCs w:val="36"/>
          <w:rtl/>
          <w:lang w:bidi="ar-EG"/>
        </w:rPr>
      </w:pPr>
      <w:r>
        <w:rPr>
          <w:rFonts w:hint="cs"/>
          <w:sz w:val="36"/>
          <w:szCs w:val="36"/>
          <w:rtl/>
          <w:lang w:bidi="ar-EG"/>
        </w:rPr>
        <w:t xml:space="preserve">من خلال تجربتي مع ديمرا، يمكن القول بأنه ينجح في السيطرة على آلام العظام مثل </w:t>
      </w:r>
      <w:r w:rsidRPr="0089796F">
        <w:rPr>
          <w:rFonts w:cs="Arial" w:hint="cs"/>
          <w:sz w:val="36"/>
          <w:szCs w:val="36"/>
          <w:rtl/>
          <w:lang w:bidi="ar-EG"/>
        </w:rPr>
        <w:t>آلام</w:t>
      </w:r>
      <w:r w:rsidRPr="0089796F">
        <w:rPr>
          <w:rFonts w:cs="Arial"/>
          <w:sz w:val="36"/>
          <w:szCs w:val="36"/>
          <w:rtl/>
          <w:lang w:bidi="ar-EG"/>
        </w:rPr>
        <w:t xml:space="preserve"> </w:t>
      </w:r>
      <w:r w:rsidRPr="0089796F">
        <w:rPr>
          <w:rFonts w:cs="Arial" w:hint="cs"/>
          <w:sz w:val="36"/>
          <w:szCs w:val="36"/>
          <w:rtl/>
          <w:lang w:bidi="ar-EG"/>
        </w:rPr>
        <w:t>الظهر،</w:t>
      </w:r>
      <w:r w:rsidRPr="0089796F">
        <w:rPr>
          <w:rFonts w:cs="Arial"/>
          <w:sz w:val="36"/>
          <w:szCs w:val="36"/>
          <w:rtl/>
          <w:lang w:bidi="ar-EG"/>
        </w:rPr>
        <w:t xml:space="preserve"> </w:t>
      </w:r>
      <w:r>
        <w:rPr>
          <w:rFonts w:cs="Arial" w:hint="cs"/>
          <w:sz w:val="36"/>
          <w:szCs w:val="36"/>
          <w:rtl/>
          <w:lang w:bidi="ar-EG"/>
        </w:rPr>
        <w:t>و</w:t>
      </w:r>
      <w:r w:rsidRPr="0089796F">
        <w:rPr>
          <w:rFonts w:cs="Arial" w:hint="cs"/>
          <w:sz w:val="36"/>
          <w:szCs w:val="36"/>
          <w:rtl/>
          <w:lang w:bidi="ar-EG"/>
        </w:rPr>
        <w:t>تصلب</w:t>
      </w:r>
      <w:r w:rsidRPr="0089796F">
        <w:rPr>
          <w:rFonts w:cs="Arial"/>
          <w:sz w:val="36"/>
          <w:szCs w:val="36"/>
          <w:rtl/>
          <w:lang w:bidi="ar-EG"/>
        </w:rPr>
        <w:t xml:space="preserve"> </w:t>
      </w:r>
      <w:r w:rsidRPr="0089796F">
        <w:rPr>
          <w:rFonts w:cs="Arial" w:hint="cs"/>
          <w:sz w:val="36"/>
          <w:szCs w:val="36"/>
          <w:rtl/>
          <w:lang w:bidi="ar-EG"/>
        </w:rPr>
        <w:t>المفاصل،</w:t>
      </w:r>
      <w:r w:rsidRPr="0089796F">
        <w:rPr>
          <w:rFonts w:cs="Arial"/>
          <w:sz w:val="36"/>
          <w:szCs w:val="36"/>
          <w:rtl/>
          <w:lang w:bidi="ar-EG"/>
        </w:rPr>
        <w:t xml:space="preserve"> </w:t>
      </w:r>
      <w:r>
        <w:rPr>
          <w:rFonts w:cs="Arial" w:hint="cs"/>
          <w:sz w:val="36"/>
          <w:szCs w:val="36"/>
          <w:rtl/>
          <w:lang w:bidi="ar-EG"/>
        </w:rPr>
        <w:t>و</w:t>
      </w:r>
      <w:r w:rsidRPr="0089796F">
        <w:rPr>
          <w:rFonts w:cs="Arial" w:hint="cs"/>
          <w:sz w:val="36"/>
          <w:szCs w:val="36"/>
          <w:rtl/>
          <w:lang w:bidi="ar-EG"/>
        </w:rPr>
        <w:t>آلام</w:t>
      </w:r>
      <w:r w:rsidRPr="0089796F">
        <w:rPr>
          <w:rFonts w:cs="Arial"/>
          <w:sz w:val="36"/>
          <w:szCs w:val="36"/>
          <w:rtl/>
          <w:lang w:bidi="ar-EG"/>
        </w:rPr>
        <w:t xml:space="preserve"> </w:t>
      </w:r>
      <w:r w:rsidRPr="0089796F">
        <w:rPr>
          <w:rFonts w:cs="Arial" w:hint="cs"/>
          <w:sz w:val="36"/>
          <w:szCs w:val="36"/>
          <w:rtl/>
          <w:lang w:bidi="ar-EG"/>
        </w:rPr>
        <w:t>العضلات</w:t>
      </w:r>
      <w:r>
        <w:rPr>
          <w:rFonts w:cs="Arial" w:hint="cs"/>
          <w:sz w:val="36"/>
          <w:szCs w:val="36"/>
          <w:rtl/>
          <w:lang w:bidi="ar-EG"/>
        </w:rPr>
        <w:t xml:space="preserve"> من خلال عمله كمرخي للعضلات وهو مفيد أيضا في حالات الشد العضلي. ونتعرض لأهم الفوائد والأضرار الناتجة عن استخدام الدواء من خلال تجارب بعض المرضى في التقرير التالي.</w:t>
      </w:r>
      <w:r>
        <w:rPr>
          <w:rFonts w:hint="cs"/>
          <w:sz w:val="36"/>
          <w:szCs w:val="36"/>
          <w:rtl/>
          <w:lang w:bidi="ar-EG"/>
        </w:rPr>
        <w:t xml:space="preserve"> </w:t>
      </w:r>
    </w:p>
    <w:p w:rsidR="001061A7" w:rsidRDefault="001061A7" w:rsidP="001061A7">
      <w:pPr>
        <w:tabs>
          <w:tab w:val="left" w:pos="3120"/>
        </w:tabs>
        <w:rPr>
          <w:rFonts w:cs="Arial" w:hint="cs"/>
          <w:sz w:val="36"/>
          <w:szCs w:val="36"/>
          <w:rtl/>
          <w:lang w:bidi="ar-EG"/>
        </w:rPr>
      </w:pPr>
      <w:r w:rsidRPr="0089796F">
        <w:rPr>
          <w:rFonts w:cs="Arial" w:hint="cs"/>
          <w:sz w:val="36"/>
          <w:szCs w:val="36"/>
          <w:rtl/>
          <w:lang w:bidi="ar-EG"/>
        </w:rPr>
        <w:t>تجربتي مع ديمرا</w:t>
      </w:r>
    </w:p>
    <w:p w:rsidR="00B81845" w:rsidRPr="0037750F" w:rsidRDefault="00935EC1" w:rsidP="0037750F">
      <w:pPr>
        <w:rPr>
          <w:rFonts w:hint="cs"/>
          <w:sz w:val="36"/>
          <w:szCs w:val="36"/>
          <w:rtl/>
          <w:lang w:bidi="ar-EG"/>
        </w:rPr>
      </w:pPr>
      <w:r>
        <w:rPr>
          <w:rFonts w:cs="Arial" w:hint="cs"/>
          <w:sz w:val="36"/>
          <w:szCs w:val="36"/>
          <w:rtl/>
          <w:lang w:bidi="ar-EG"/>
        </w:rPr>
        <w:t xml:space="preserve">"ديمرا" </w:t>
      </w:r>
      <w:r w:rsidRPr="0089796F">
        <w:rPr>
          <w:rFonts w:cs="Arial" w:hint="cs"/>
          <w:sz w:val="36"/>
          <w:szCs w:val="36"/>
          <w:rtl/>
          <w:lang w:bidi="ar-EG"/>
        </w:rPr>
        <w:t>هو</w:t>
      </w:r>
      <w:r w:rsidRPr="0089796F">
        <w:rPr>
          <w:rFonts w:cs="Arial"/>
          <w:sz w:val="36"/>
          <w:szCs w:val="36"/>
          <w:rtl/>
          <w:lang w:bidi="ar-EG"/>
        </w:rPr>
        <w:t xml:space="preserve"> </w:t>
      </w:r>
      <w:r w:rsidRPr="0089796F">
        <w:rPr>
          <w:rFonts w:cs="Arial" w:hint="cs"/>
          <w:sz w:val="36"/>
          <w:szCs w:val="36"/>
          <w:rtl/>
          <w:lang w:bidi="ar-EG"/>
        </w:rPr>
        <w:t>دواء</w:t>
      </w:r>
      <w:r w:rsidRPr="0089796F">
        <w:rPr>
          <w:rFonts w:cs="Arial"/>
          <w:sz w:val="36"/>
          <w:szCs w:val="36"/>
          <w:rtl/>
          <w:lang w:bidi="ar-EG"/>
        </w:rPr>
        <w:t xml:space="preserve"> </w:t>
      </w:r>
      <w:r w:rsidRPr="0089796F">
        <w:rPr>
          <w:rFonts w:cs="Arial" w:hint="cs"/>
          <w:sz w:val="36"/>
          <w:szCs w:val="36"/>
          <w:rtl/>
          <w:lang w:bidi="ar-EG"/>
        </w:rPr>
        <w:t>مضاد</w:t>
      </w:r>
      <w:r w:rsidRPr="0089796F">
        <w:rPr>
          <w:rFonts w:cs="Arial"/>
          <w:sz w:val="36"/>
          <w:szCs w:val="36"/>
          <w:rtl/>
          <w:lang w:bidi="ar-EG"/>
        </w:rPr>
        <w:t xml:space="preserve"> </w:t>
      </w:r>
      <w:r w:rsidRPr="0089796F">
        <w:rPr>
          <w:rFonts w:cs="Arial" w:hint="cs"/>
          <w:sz w:val="36"/>
          <w:szCs w:val="36"/>
          <w:rtl/>
          <w:lang w:bidi="ar-EG"/>
        </w:rPr>
        <w:t>للالتهابات</w:t>
      </w:r>
      <w:r w:rsidRPr="0089796F">
        <w:rPr>
          <w:rFonts w:cs="Arial"/>
          <w:sz w:val="36"/>
          <w:szCs w:val="36"/>
          <w:rtl/>
          <w:lang w:bidi="ar-EG"/>
        </w:rPr>
        <w:t xml:space="preserve"> </w:t>
      </w:r>
      <w:r>
        <w:rPr>
          <w:rFonts w:cs="Arial" w:hint="cs"/>
          <w:sz w:val="36"/>
          <w:szCs w:val="36"/>
          <w:rtl/>
          <w:lang w:bidi="ar-EG"/>
        </w:rPr>
        <w:t xml:space="preserve">يعالج آلام العظام المختلفة من شد عضلي وهشاشة عظام والتهاب مفاصل، ويتكون الدواء من </w:t>
      </w:r>
      <w:r w:rsidRPr="0089796F">
        <w:rPr>
          <w:rFonts w:cs="Arial" w:hint="cs"/>
          <w:sz w:val="36"/>
          <w:szCs w:val="36"/>
          <w:rtl/>
          <w:lang w:bidi="ar-EG"/>
        </w:rPr>
        <w:t>ديكلوفيناك</w:t>
      </w:r>
      <w:r w:rsidRPr="0089796F">
        <w:rPr>
          <w:rFonts w:cs="Arial"/>
          <w:sz w:val="36"/>
          <w:szCs w:val="36"/>
          <w:rtl/>
          <w:lang w:bidi="ar-EG"/>
        </w:rPr>
        <w:t xml:space="preserve"> </w:t>
      </w:r>
      <w:r w:rsidRPr="0089796F">
        <w:rPr>
          <w:rFonts w:cs="Arial" w:hint="cs"/>
          <w:sz w:val="36"/>
          <w:szCs w:val="36"/>
          <w:rtl/>
          <w:lang w:bidi="ar-EG"/>
        </w:rPr>
        <w:t>البوتاسيوم</w:t>
      </w:r>
      <w:r>
        <w:rPr>
          <w:rFonts w:hint="cs"/>
          <w:sz w:val="36"/>
          <w:szCs w:val="36"/>
          <w:rtl/>
          <w:lang w:bidi="ar-EG"/>
        </w:rPr>
        <w:t xml:space="preserve"> و</w:t>
      </w:r>
      <w:r w:rsidRPr="0089796F">
        <w:rPr>
          <w:rFonts w:cs="Arial" w:hint="cs"/>
          <w:sz w:val="36"/>
          <w:szCs w:val="36"/>
          <w:rtl/>
          <w:lang w:bidi="ar-EG"/>
        </w:rPr>
        <w:t>ميثوكاربامول</w:t>
      </w:r>
      <w:r>
        <w:rPr>
          <w:rFonts w:hint="cs"/>
          <w:sz w:val="36"/>
          <w:szCs w:val="36"/>
          <w:rtl/>
          <w:lang w:bidi="ar-EG"/>
        </w:rPr>
        <w:t xml:space="preserve"> ويعملان على استرخاء العضلات وتخفيف الآلام.</w:t>
      </w:r>
    </w:p>
    <w:p w:rsidR="002F46BC" w:rsidRPr="0089796F" w:rsidRDefault="002F46BC" w:rsidP="002F46BC">
      <w:pPr>
        <w:tabs>
          <w:tab w:val="left" w:pos="3120"/>
        </w:tabs>
        <w:rPr>
          <w:rFonts w:cs="Arial"/>
          <w:sz w:val="36"/>
          <w:szCs w:val="36"/>
          <w:rtl/>
          <w:lang w:bidi="ar-EG"/>
        </w:rPr>
      </w:pPr>
      <w:r w:rsidRPr="0089796F">
        <w:rPr>
          <w:rFonts w:cs="Arial" w:hint="cs"/>
          <w:sz w:val="36"/>
          <w:szCs w:val="36"/>
          <w:rtl/>
          <w:lang w:bidi="ar-EG"/>
        </w:rPr>
        <w:t>تجربتي مع ديمرا</w:t>
      </w:r>
    </w:p>
    <w:p w:rsidR="002F46BC" w:rsidRPr="0089796F" w:rsidRDefault="002F46BC" w:rsidP="001061A7">
      <w:pPr>
        <w:tabs>
          <w:tab w:val="left" w:pos="3120"/>
        </w:tabs>
        <w:rPr>
          <w:rFonts w:cs="Arial" w:hint="cs"/>
          <w:sz w:val="36"/>
          <w:szCs w:val="36"/>
          <w:rtl/>
          <w:lang w:bidi="ar-EG"/>
        </w:rPr>
      </w:pPr>
      <w:r w:rsidRPr="0089796F">
        <w:rPr>
          <w:rFonts w:cs="Arial" w:hint="cs"/>
          <w:sz w:val="36"/>
          <w:szCs w:val="36"/>
          <w:rtl/>
          <w:lang w:bidi="ar-EG"/>
        </w:rPr>
        <w:t>تحكي إحدى السيدات تجربتها مع ديمرا قائلة"كنت أعاني من آلام العضلات باستمرار ونصحني الطبيب باستخدام ديمرا، وبالفعل كانت النتيجة مرضية للغاية، فهو يعمل كمرخي للعضلات ويقلل من آلام الشد العضلي التي كنت أعاني منها.</w:t>
      </w:r>
    </w:p>
    <w:p w:rsidR="001061A7" w:rsidRPr="0037750F" w:rsidRDefault="002F46BC" w:rsidP="0037750F">
      <w:pPr>
        <w:tabs>
          <w:tab w:val="left" w:pos="3120"/>
        </w:tabs>
        <w:rPr>
          <w:rFonts w:cs="Arial"/>
          <w:sz w:val="36"/>
          <w:szCs w:val="36"/>
          <w:rtl/>
          <w:lang w:bidi="ar-EG"/>
        </w:rPr>
      </w:pPr>
      <w:r w:rsidRPr="0089796F">
        <w:rPr>
          <w:rFonts w:cs="Arial" w:hint="cs"/>
          <w:sz w:val="36"/>
          <w:szCs w:val="36"/>
          <w:rtl/>
          <w:lang w:bidi="ar-EG"/>
        </w:rPr>
        <w:t>وتقول سيدة أخرى، كانت تجربتي مع ديمرا جيدة من حيث السيطرة على آلام العظام ولكن مع الاستمرار في تناوله لفترة طويلة بدأت أشعر بالتعب وبعض الآثار الجانبية وأهمها بطء ضربات القلب، لذا أنصح أي مريض بتناوله تحت إشراف ط</w:t>
      </w:r>
      <w:r w:rsidR="0037750F">
        <w:rPr>
          <w:rFonts w:cs="Arial" w:hint="cs"/>
          <w:sz w:val="36"/>
          <w:szCs w:val="36"/>
          <w:rtl/>
          <w:lang w:bidi="ar-EG"/>
        </w:rPr>
        <w:t>بي لتفادي أي آثار جانبية خطيرة.</w:t>
      </w:r>
    </w:p>
    <w:p w:rsidR="00DE1D31" w:rsidRPr="00AB53BD" w:rsidRDefault="00DE1D31" w:rsidP="00DE1D31">
      <w:pPr>
        <w:tabs>
          <w:tab w:val="left" w:pos="3120"/>
        </w:tabs>
        <w:rPr>
          <w:rFonts w:cs="Arial"/>
          <w:sz w:val="36"/>
          <w:szCs w:val="36"/>
          <w:rtl/>
          <w:lang w:bidi="ar-EG"/>
        </w:rPr>
      </w:pPr>
      <w:r w:rsidRPr="00AB53BD">
        <w:rPr>
          <w:rFonts w:cs="Arial" w:hint="cs"/>
          <w:sz w:val="36"/>
          <w:szCs w:val="36"/>
          <w:rtl/>
          <w:lang w:bidi="ar-EG"/>
        </w:rPr>
        <w:t>أضرار</w:t>
      </w:r>
      <w:r w:rsidRPr="00AB53BD">
        <w:rPr>
          <w:rFonts w:cs="Arial"/>
          <w:sz w:val="36"/>
          <w:szCs w:val="36"/>
          <w:rtl/>
          <w:lang w:bidi="ar-EG"/>
        </w:rPr>
        <w:t xml:space="preserve"> </w:t>
      </w:r>
      <w:r w:rsidRPr="00AB53BD">
        <w:rPr>
          <w:rFonts w:cs="Arial" w:hint="cs"/>
          <w:sz w:val="36"/>
          <w:szCs w:val="36"/>
          <w:rtl/>
          <w:lang w:bidi="ar-EG"/>
        </w:rPr>
        <w:t>أقراص</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 xml:space="preserve"> :</w:t>
      </w:r>
    </w:p>
    <w:p w:rsidR="00A3334D" w:rsidRPr="0089796F" w:rsidRDefault="00A3334D" w:rsidP="001061A7">
      <w:pPr>
        <w:rPr>
          <w:sz w:val="36"/>
          <w:szCs w:val="36"/>
          <w:rtl/>
          <w:lang w:bidi="ar-EG"/>
        </w:rPr>
      </w:pPr>
      <w:r>
        <w:rPr>
          <w:rFonts w:hint="cs"/>
          <w:sz w:val="36"/>
          <w:szCs w:val="36"/>
          <w:rtl/>
          <w:lang w:bidi="ar-EG"/>
        </w:rPr>
        <w:lastRenderedPageBreak/>
        <w:t xml:space="preserve">بطء درجات القلب عند استخدامه لفترات طويلة </w:t>
      </w:r>
    </w:p>
    <w:p w:rsidR="001061A7" w:rsidRPr="0089796F" w:rsidRDefault="001061A7" w:rsidP="0037750F">
      <w:pPr>
        <w:rPr>
          <w:sz w:val="36"/>
          <w:szCs w:val="36"/>
          <w:rtl/>
          <w:lang w:bidi="ar-EG"/>
        </w:rPr>
      </w:pPr>
      <w:r w:rsidRPr="0089796F">
        <w:rPr>
          <w:rFonts w:cs="Arial" w:hint="cs"/>
          <w:sz w:val="36"/>
          <w:szCs w:val="36"/>
          <w:rtl/>
          <w:lang w:bidi="ar-EG"/>
        </w:rPr>
        <w:t>صداع</w:t>
      </w:r>
      <w:r w:rsidR="0037750F">
        <w:rPr>
          <w:rFonts w:hint="cs"/>
          <w:sz w:val="36"/>
          <w:szCs w:val="36"/>
          <w:rtl/>
          <w:lang w:bidi="ar-EG"/>
        </w:rPr>
        <w:t xml:space="preserve">، </w:t>
      </w:r>
      <w:r w:rsidRPr="0089796F">
        <w:rPr>
          <w:rFonts w:cs="Arial" w:hint="cs"/>
          <w:sz w:val="36"/>
          <w:szCs w:val="36"/>
          <w:rtl/>
          <w:lang w:bidi="ar-EG"/>
        </w:rPr>
        <w:t>غثيان</w:t>
      </w:r>
      <w:r w:rsidR="0037750F">
        <w:rPr>
          <w:rFonts w:hint="cs"/>
          <w:sz w:val="36"/>
          <w:szCs w:val="36"/>
          <w:rtl/>
          <w:lang w:bidi="ar-EG"/>
        </w:rPr>
        <w:t xml:space="preserve">، </w:t>
      </w:r>
      <w:r w:rsidRPr="0089796F">
        <w:rPr>
          <w:rFonts w:cs="Arial" w:hint="cs"/>
          <w:sz w:val="36"/>
          <w:szCs w:val="36"/>
          <w:rtl/>
          <w:lang w:bidi="ar-EG"/>
        </w:rPr>
        <w:t>عسر</w:t>
      </w:r>
      <w:r w:rsidRPr="0089796F">
        <w:rPr>
          <w:rFonts w:cs="Arial"/>
          <w:sz w:val="36"/>
          <w:szCs w:val="36"/>
          <w:rtl/>
          <w:lang w:bidi="ar-EG"/>
        </w:rPr>
        <w:t xml:space="preserve"> </w:t>
      </w:r>
      <w:r w:rsidRPr="0089796F">
        <w:rPr>
          <w:rFonts w:cs="Arial" w:hint="cs"/>
          <w:sz w:val="36"/>
          <w:szCs w:val="36"/>
          <w:rtl/>
          <w:lang w:bidi="ar-EG"/>
        </w:rPr>
        <w:t>الهضم</w:t>
      </w:r>
    </w:p>
    <w:p w:rsidR="001061A7" w:rsidRPr="0089796F" w:rsidRDefault="001061A7" w:rsidP="001061A7">
      <w:pPr>
        <w:rPr>
          <w:sz w:val="36"/>
          <w:szCs w:val="36"/>
          <w:rtl/>
          <w:lang w:bidi="ar-EG"/>
        </w:rPr>
      </w:pPr>
      <w:r w:rsidRPr="0089796F">
        <w:rPr>
          <w:rFonts w:cs="Arial" w:hint="cs"/>
          <w:sz w:val="36"/>
          <w:szCs w:val="36"/>
          <w:rtl/>
          <w:lang w:bidi="ar-EG"/>
        </w:rPr>
        <w:t>الإحساس</w:t>
      </w:r>
      <w:r w:rsidRPr="0089796F">
        <w:rPr>
          <w:rFonts w:cs="Arial"/>
          <w:sz w:val="36"/>
          <w:szCs w:val="36"/>
          <w:rtl/>
          <w:lang w:bidi="ar-EG"/>
        </w:rPr>
        <w:t xml:space="preserve"> </w:t>
      </w:r>
      <w:r w:rsidRPr="0089796F">
        <w:rPr>
          <w:rFonts w:cs="Arial" w:hint="cs"/>
          <w:sz w:val="36"/>
          <w:szCs w:val="36"/>
          <w:rtl/>
          <w:lang w:bidi="ar-EG"/>
        </w:rPr>
        <w:t>بالدوران</w:t>
      </w:r>
      <w:r w:rsidRPr="0089796F">
        <w:rPr>
          <w:rFonts w:cs="Arial"/>
          <w:sz w:val="36"/>
          <w:szCs w:val="36"/>
          <w:rtl/>
          <w:lang w:bidi="ar-EG"/>
        </w:rPr>
        <w:t xml:space="preserve"> </w:t>
      </w:r>
      <w:r w:rsidRPr="0089796F">
        <w:rPr>
          <w:rFonts w:cs="Arial" w:hint="cs"/>
          <w:sz w:val="36"/>
          <w:szCs w:val="36"/>
          <w:rtl/>
          <w:lang w:bidi="ar-EG"/>
        </w:rPr>
        <w:t>وفقدان</w:t>
      </w:r>
      <w:r w:rsidRPr="0089796F">
        <w:rPr>
          <w:rFonts w:cs="Arial"/>
          <w:sz w:val="36"/>
          <w:szCs w:val="36"/>
          <w:rtl/>
          <w:lang w:bidi="ar-EG"/>
        </w:rPr>
        <w:t xml:space="preserve"> </w:t>
      </w:r>
      <w:r w:rsidRPr="0089796F">
        <w:rPr>
          <w:rFonts w:cs="Arial" w:hint="cs"/>
          <w:sz w:val="36"/>
          <w:szCs w:val="36"/>
          <w:rtl/>
          <w:lang w:bidi="ar-EG"/>
        </w:rPr>
        <w:t>التوازن</w:t>
      </w:r>
    </w:p>
    <w:p w:rsidR="001061A7" w:rsidRPr="0089796F" w:rsidRDefault="0037750F" w:rsidP="00A3334D">
      <w:pPr>
        <w:rPr>
          <w:sz w:val="36"/>
          <w:szCs w:val="36"/>
          <w:rtl/>
          <w:lang w:bidi="ar-EG"/>
        </w:rPr>
      </w:pPr>
      <w:r>
        <w:rPr>
          <w:rFonts w:cs="Arial" w:hint="cs"/>
          <w:sz w:val="36"/>
          <w:szCs w:val="36"/>
          <w:rtl/>
          <w:lang w:bidi="ar-EG"/>
        </w:rPr>
        <w:t>الانتفاخ</w:t>
      </w:r>
      <w:r>
        <w:rPr>
          <w:rFonts w:hint="cs"/>
          <w:sz w:val="36"/>
          <w:szCs w:val="36"/>
          <w:rtl/>
          <w:lang w:bidi="ar-EG"/>
        </w:rPr>
        <w:t xml:space="preserve">، </w:t>
      </w:r>
      <w:r w:rsidR="001061A7" w:rsidRPr="0089796F">
        <w:rPr>
          <w:rFonts w:cs="Arial" w:hint="cs"/>
          <w:sz w:val="36"/>
          <w:szCs w:val="36"/>
          <w:rtl/>
          <w:lang w:bidi="ar-EG"/>
        </w:rPr>
        <w:t>إسهال</w:t>
      </w:r>
      <w:r w:rsidR="00A3334D">
        <w:rPr>
          <w:rFonts w:hint="cs"/>
          <w:sz w:val="36"/>
          <w:szCs w:val="36"/>
          <w:rtl/>
          <w:lang w:bidi="ar-EG"/>
        </w:rPr>
        <w:t xml:space="preserve"> أو </w:t>
      </w:r>
      <w:r w:rsidR="001061A7" w:rsidRPr="0089796F">
        <w:rPr>
          <w:rFonts w:cs="Arial" w:hint="cs"/>
          <w:sz w:val="36"/>
          <w:szCs w:val="36"/>
          <w:rtl/>
          <w:lang w:bidi="ar-EG"/>
        </w:rPr>
        <w:t>إمساك</w:t>
      </w:r>
    </w:p>
    <w:p w:rsidR="001061A7" w:rsidRPr="0089796F" w:rsidRDefault="00A3334D" w:rsidP="00A3334D">
      <w:pPr>
        <w:rPr>
          <w:sz w:val="36"/>
          <w:szCs w:val="36"/>
          <w:rtl/>
          <w:lang w:bidi="ar-EG"/>
        </w:rPr>
      </w:pPr>
      <w:r>
        <w:rPr>
          <w:rFonts w:cs="Arial" w:hint="cs"/>
          <w:sz w:val="36"/>
          <w:szCs w:val="36"/>
          <w:rtl/>
          <w:lang w:bidi="ar-EG"/>
        </w:rPr>
        <w:t>ال</w:t>
      </w:r>
      <w:r w:rsidR="001061A7" w:rsidRPr="0089796F">
        <w:rPr>
          <w:rFonts w:cs="Arial" w:hint="cs"/>
          <w:sz w:val="36"/>
          <w:szCs w:val="36"/>
          <w:rtl/>
          <w:lang w:bidi="ar-EG"/>
        </w:rPr>
        <w:t>دوخة</w:t>
      </w:r>
      <w:r>
        <w:rPr>
          <w:rFonts w:hint="cs"/>
          <w:sz w:val="36"/>
          <w:szCs w:val="36"/>
          <w:rtl/>
          <w:lang w:bidi="ar-EG"/>
        </w:rPr>
        <w:t xml:space="preserve">، </w:t>
      </w:r>
      <w:r w:rsidR="001061A7" w:rsidRPr="0089796F">
        <w:rPr>
          <w:rFonts w:cs="Arial" w:hint="cs"/>
          <w:sz w:val="36"/>
          <w:szCs w:val="36"/>
          <w:rtl/>
          <w:lang w:bidi="ar-EG"/>
        </w:rPr>
        <w:t>النعاس</w:t>
      </w:r>
      <w:r>
        <w:rPr>
          <w:rFonts w:hint="cs"/>
          <w:sz w:val="36"/>
          <w:szCs w:val="36"/>
          <w:rtl/>
          <w:lang w:bidi="ar-EG"/>
        </w:rPr>
        <w:t xml:space="preserve">، </w:t>
      </w:r>
      <w:r w:rsidR="001061A7" w:rsidRPr="0089796F">
        <w:rPr>
          <w:rFonts w:cs="Arial" w:hint="cs"/>
          <w:sz w:val="36"/>
          <w:szCs w:val="36"/>
          <w:rtl/>
          <w:lang w:bidi="ar-EG"/>
        </w:rPr>
        <w:t>انسداد</w:t>
      </w:r>
      <w:r w:rsidR="001061A7" w:rsidRPr="0089796F">
        <w:rPr>
          <w:rFonts w:cs="Arial"/>
          <w:sz w:val="36"/>
          <w:szCs w:val="36"/>
          <w:rtl/>
          <w:lang w:bidi="ar-EG"/>
        </w:rPr>
        <w:t xml:space="preserve"> </w:t>
      </w:r>
      <w:r w:rsidR="001061A7" w:rsidRPr="0089796F">
        <w:rPr>
          <w:rFonts w:cs="Arial" w:hint="cs"/>
          <w:sz w:val="36"/>
          <w:szCs w:val="36"/>
          <w:rtl/>
          <w:lang w:bidi="ar-EG"/>
        </w:rPr>
        <w:t>الأنف</w:t>
      </w:r>
    </w:p>
    <w:p w:rsidR="001061A7" w:rsidRPr="0089796F" w:rsidRDefault="001061A7" w:rsidP="001061A7">
      <w:pPr>
        <w:rPr>
          <w:sz w:val="36"/>
          <w:szCs w:val="36"/>
          <w:rtl/>
          <w:lang w:bidi="ar-EG"/>
        </w:rPr>
      </w:pPr>
      <w:r w:rsidRPr="0089796F">
        <w:rPr>
          <w:rFonts w:cs="Arial" w:hint="cs"/>
          <w:sz w:val="36"/>
          <w:szCs w:val="36"/>
          <w:rtl/>
          <w:lang w:bidi="ar-EG"/>
        </w:rPr>
        <w:t>ضغط</w:t>
      </w:r>
      <w:r w:rsidRPr="0089796F">
        <w:rPr>
          <w:rFonts w:cs="Arial"/>
          <w:sz w:val="36"/>
          <w:szCs w:val="36"/>
          <w:rtl/>
          <w:lang w:bidi="ar-EG"/>
        </w:rPr>
        <w:t xml:space="preserve"> </w:t>
      </w:r>
      <w:r w:rsidRPr="0089796F">
        <w:rPr>
          <w:rFonts w:cs="Arial" w:hint="cs"/>
          <w:sz w:val="36"/>
          <w:szCs w:val="36"/>
          <w:rtl/>
          <w:lang w:bidi="ar-EG"/>
        </w:rPr>
        <w:t>دم</w:t>
      </w:r>
      <w:r w:rsidRPr="0089796F">
        <w:rPr>
          <w:rFonts w:cs="Arial"/>
          <w:sz w:val="36"/>
          <w:szCs w:val="36"/>
          <w:rtl/>
          <w:lang w:bidi="ar-EG"/>
        </w:rPr>
        <w:t xml:space="preserve"> </w:t>
      </w:r>
      <w:r w:rsidRPr="0089796F">
        <w:rPr>
          <w:rFonts w:cs="Arial" w:hint="cs"/>
          <w:sz w:val="36"/>
          <w:szCs w:val="36"/>
          <w:rtl/>
          <w:lang w:bidi="ar-EG"/>
        </w:rPr>
        <w:t>مرتفع</w:t>
      </w:r>
    </w:p>
    <w:p w:rsidR="001061A7" w:rsidRPr="0089796F" w:rsidRDefault="001061A7" w:rsidP="001061A7">
      <w:pPr>
        <w:rPr>
          <w:sz w:val="36"/>
          <w:szCs w:val="36"/>
          <w:rtl/>
          <w:lang w:bidi="ar-EG"/>
        </w:rPr>
      </w:pPr>
      <w:r w:rsidRPr="0089796F">
        <w:rPr>
          <w:rFonts w:cs="Arial" w:hint="cs"/>
          <w:sz w:val="36"/>
          <w:szCs w:val="36"/>
          <w:rtl/>
          <w:lang w:bidi="ar-EG"/>
        </w:rPr>
        <w:t>انتفاخ</w:t>
      </w:r>
      <w:r w:rsidRPr="0089796F">
        <w:rPr>
          <w:rFonts w:cs="Arial"/>
          <w:sz w:val="36"/>
          <w:szCs w:val="36"/>
          <w:rtl/>
          <w:lang w:bidi="ar-EG"/>
        </w:rPr>
        <w:t xml:space="preserve"> </w:t>
      </w:r>
      <w:r w:rsidRPr="0089796F">
        <w:rPr>
          <w:rFonts w:cs="Arial" w:hint="cs"/>
          <w:sz w:val="36"/>
          <w:szCs w:val="36"/>
          <w:rtl/>
          <w:lang w:bidi="ar-EG"/>
        </w:rPr>
        <w:t>الجفون</w:t>
      </w:r>
      <w:r w:rsidRPr="0089796F">
        <w:rPr>
          <w:rFonts w:cs="Arial"/>
          <w:sz w:val="36"/>
          <w:szCs w:val="36"/>
          <w:rtl/>
          <w:lang w:bidi="ar-EG"/>
        </w:rPr>
        <w:t xml:space="preserve"> </w:t>
      </w:r>
      <w:r w:rsidRPr="0089796F">
        <w:rPr>
          <w:rFonts w:cs="Arial" w:hint="cs"/>
          <w:sz w:val="36"/>
          <w:szCs w:val="36"/>
          <w:rtl/>
          <w:lang w:bidi="ar-EG"/>
        </w:rPr>
        <w:t>أو</w:t>
      </w:r>
      <w:r w:rsidRPr="0089796F">
        <w:rPr>
          <w:rFonts w:cs="Arial"/>
          <w:sz w:val="36"/>
          <w:szCs w:val="36"/>
          <w:rtl/>
          <w:lang w:bidi="ar-EG"/>
        </w:rPr>
        <w:t xml:space="preserve"> </w:t>
      </w:r>
      <w:r w:rsidRPr="0089796F">
        <w:rPr>
          <w:rFonts w:cs="Arial" w:hint="cs"/>
          <w:sz w:val="36"/>
          <w:szCs w:val="36"/>
          <w:rtl/>
          <w:lang w:bidi="ar-EG"/>
        </w:rPr>
        <w:t>حول</w:t>
      </w:r>
      <w:r w:rsidRPr="0089796F">
        <w:rPr>
          <w:rFonts w:cs="Arial"/>
          <w:sz w:val="36"/>
          <w:szCs w:val="36"/>
          <w:rtl/>
          <w:lang w:bidi="ar-EG"/>
        </w:rPr>
        <w:t xml:space="preserve"> </w:t>
      </w:r>
      <w:r w:rsidRPr="0089796F">
        <w:rPr>
          <w:rFonts w:cs="Arial" w:hint="cs"/>
          <w:sz w:val="36"/>
          <w:szCs w:val="36"/>
          <w:rtl/>
          <w:lang w:bidi="ar-EG"/>
        </w:rPr>
        <w:t>العينين</w:t>
      </w:r>
    </w:p>
    <w:p w:rsidR="001061A7" w:rsidRPr="0089796F" w:rsidRDefault="001061A7" w:rsidP="001061A7">
      <w:pPr>
        <w:rPr>
          <w:sz w:val="36"/>
          <w:szCs w:val="36"/>
          <w:rtl/>
          <w:lang w:bidi="ar-EG"/>
        </w:rPr>
      </w:pPr>
      <w:r w:rsidRPr="0089796F">
        <w:rPr>
          <w:rFonts w:cs="Arial" w:hint="cs"/>
          <w:sz w:val="36"/>
          <w:szCs w:val="36"/>
          <w:rtl/>
          <w:lang w:bidi="ar-EG"/>
        </w:rPr>
        <w:t>التهاب</w:t>
      </w:r>
      <w:r w:rsidRPr="0089796F">
        <w:rPr>
          <w:rFonts w:cs="Arial"/>
          <w:sz w:val="36"/>
          <w:szCs w:val="36"/>
          <w:rtl/>
          <w:lang w:bidi="ar-EG"/>
        </w:rPr>
        <w:t xml:space="preserve"> </w:t>
      </w:r>
      <w:r w:rsidRPr="0089796F">
        <w:rPr>
          <w:rFonts w:cs="Arial" w:hint="cs"/>
          <w:sz w:val="36"/>
          <w:szCs w:val="36"/>
          <w:rtl/>
          <w:lang w:bidi="ar-EG"/>
        </w:rPr>
        <w:t>ملتحمة</w:t>
      </w:r>
      <w:r w:rsidRPr="0089796F">
        <w:rPr>
          <w:rFonts w:cs="Arial"/>
          <w:sz w:val="36"/>
          <w:szCs w:val="36"/>
          <w:rtl/>
          <w:lang w:bidi="ar-EG"/>
        </w:rPr>
        <w:t xml:space="preserve"> </w:t>
      </w:r>
      <w:r w:rsidRPr="0089796F">
        <w:rPr>
          <w:rFonts w:cs="Arial" w:hint="cs"/>
          <w:sz w:val="36"/>
          <w:szCs w:val="36"/>
          <w:rtl/>
          <w:lang w:bidi="ar-EG"/>
        </w:rPr>
        <w:t>العين</w:t>
      </w:r>
      <w:r w:rsidRPr="0089796F">
        <w:rPr>
          <w:rFonts w:cs="Arial"/>
          <w:sz w:val="36"/>
          <w:szCs w:val="36"/>
          <w:rtl/>
          <w:lang w:bidi="ar-EG"/>
        </w:rPr>
        <w:t xml:space="preserve"> </w:t>
      </w:r>
      <w:r w:rsidRPr="0089796F">
        <w:rPr>
          <w:rFonts w:cs="Arial" w:hint="cs"/>
          <w:sz w:val="36"/>
          <w:szCs w:val="36"/>
          <w:rtl/>
          <w:lang w:bidi="ar-EG"/>
        </w:rPr>
        <w:t>مع</w:t>
      </w:r>
      <w:r w:rsidRPr="0089796F">
        <w:rPr>
          <w:rFonts w:cs="Arial"/>
          <w:sz w:val="36"/>
          <w:szCs w:val="36"/>
          <w:rtl/>
          <w:lang w:bidi="ar-EG"/>
        </w:rPr>
        <w:t xml:space="preserve"> </w:t>
      </w:r>
      <w:r w:rsidRPr="0089796F">
        <w:rPr>
          <w:rFonts w:cs="Arial" w:hint="cs"/>
          <w:sz w:val="36"/>
          <w:szCs w:val="36"/>
          <w:rtl/>
          <w:lang w:bidi="ar-EG"/>
        </w:rPr>
        <w:t>احتقان</w:t>
      </w:r>
      <w:r w:rsidRPr="0089796F">
        <w:rPr>
          <w:rFonts w:cs="Arial"/>
          <w:sz w:val="36"/>
          <w:szCs w:val="36"/>
          <w:rtl/>
          <w:lang w:bidi="ar-EG"/>
        </w:rPr>
        <w:t xml:space="preserve"> </w:t>
      </w:r>
      <w:r w:rsidRPr="0089796F">
        <w:rPr>
          <w:rFonts w:cs="Arial" w:hint="cs"/>
          <w:sz w:val="36"/>
          <w:szCs w:val="36"/>
          <w:rtl/>
          <w:lang w:bidi="ar-EG"/>
        </w:rPr>
        <w:t>الأنف</w:t>
      </w:r>
    </w:p>
    <w:p w:rsidR="001061A7" w:rsidRPr="0089796F" w:rsidRDefault="001061A7" w:rsidP="001061A7">
      <w:pPr>
        <w:rPr>
          <w:sz w:val="36"/>
          <w:szCs w:val="36"/>
          <w:rtl/>
          <w:lang w:bidi="ar-EG"/>
        </w:rPr>
      </w:pPr>
      <w:r w:rsidRPr="0089796F">
        <w:rPr>
          <w:rFonts w:cs="Arial" w:hint="cs"/>
          <w:sz w:val="36"/>
          <w:szCs w:val="36"/>
          <w:rtl/>
          <w:lang w:bidi="ar-EG"/>
        </w:rPr>
        <w:t>تفاعلات</w:t>
      </w:r>
      <w:r w:rsidRPr="0089796F">
        <w:rPr>
          <w:rFonts w:cs="Arial"/>
          <w:sz w:val="36"/>
          <w:szCs w:val="36"/>
          <w:rtl/>
          <w:lang w:bidi="ar-EG"/>
        </w:rPr>
        <w:t xml:space="preserve"> </w:t>
      </w:r>
      <w:r w:rsidRPr="0089796F">
        <w:rPr>
          <w:rFonts w:cs="Arial" w:hint="cs"/>
          <w:sz w:val="36"/>
          <w:szCs w:val="36"/>
          <w:rtl/>
          <w:lang w:bidi="ar-EG"/>
        </w:rPr>
        <w:t>شديدة</w:t>
      </w:r>
      <w:r w:rsidRPr="0089796F">
        <w:rPr>
          <w:rFonts w:cs="Arial"/>
          <w:sz w:val="36"/>
          <w:szCs w:val="36"/>
          <w:rtl/>
          <w:lang w:bidi="ar-EG"/>
        </w:rPr>
        <w:t xml:space="preserve"> </w:t>
      </w:r>
      <w:r w:rsidRPr="0089796F">
        <w:rPr>
          <w:rFonts w:cs="Arial" w:hint="cs"/>
          <w:sz w:val="36"/>
          <w:szCs w:val="36"/>
          <w:rtl/>
          <w:lang w:bidi="ar-EG"/>
        </w:rPr>
        <w:t>الحساسية</w:t>
      </w:r>
    </w:p>
    <w:p w:rsidR="001061A7" w:rsidRPr="0089796F" w:rsidRDefault="001061A7" w:rsidP="00A3334D">
      <w:pPr>
        <w:rPr>
          <w:sz w:val="36"/>
          <w:szCs w:val="36"/>
          <w:rtl/>
          <w:lang w:bidi="ar-EG"/>
        </w:rPr>
      </w:pPr>
      <w:r w:rsidRPr="0089796F">
        <w:rPr>
          <w:rFonts w:cs="Arial" w:hint="cs"/>
          <w:sz w:val="36"/>
          <w:szCs w:val="36"/>
          <w:rtl/>
          <w:lang w:bidi="ar-EG"/>
        </w:rPr>
        <w:t>حمى</w:t>
      </w:r>
      <w:r w:rsidR="00A3334D">
        <w:rPr>
          <w:rFonts w:hint="cs"/>
          <w:sz w:val="36"/>
          <w:szCs w:val="36"/>
          <w:rtl/>
          <w:lang w:bidi="ar-EG"/>
        </w:rPr>
        <w:t xml:space="preserve">، </w:t>
      </w:r>
      <w:r w:rsidRPr="0089796F">
        <w:rPr>
          <w:rFonts w:cs="Arial" w:hint="cs"/>
          <w:sz w:val="36"/>
          <w:szCs w:val="36"/>
          <w:rtl/>
          <w:lang w:bidi="ar-EG"/>
        </w:rPr>
        <w:t>آلام</w:t>
      </w:r>
      <w:r w:rsidRPr="0089796F">
        <w:rPr>
          <w:rFonts w:cs="Arial"/>
          <w:sz w:val="36"/>
          <w:szCs w:val="36"/>
          <w:rtl/>
          <w:lang w:bidi="ar-EG"/>
        </w:rPr>
        <w:t xml:space="preserve"> </w:t>
      </w:r>
      <w:r w:rsidRPr="0089796F">
        <w:rPr>
          <w:rFonts w:cs="Arial" w:hint="cs"/>
          <w:sz w:val="36"/>
          <w:szCs w:val="36"/>
          <w:rtl/>
          <w:lang w:bidi="ar-EG"/>
        </w:rPr>
        <w:t>في</w:t>
      </w:r>
      <w:r w:rsidRPr="0089796F">
        <w:rPr>
          <w:rFonts w:cs="Arial"/>
          <w:sz w:val="36"/>
          <w:szCs w:val="36"/>
          <w:rtl/>
          <w:lang w:bidi="ar-EG"/>
        </w:rPr>
        <w:t xml:space="preserve"> </w:t>
      </w:r>
      <w:r w:rsidRPr="0089796F">
        <w:rPr>
          <w:rFonts w:cs="Arial" w:hint="cs"/>
          <w:sz w:val="36"/>
          <w:szCs w:val="36"/>
          <w:rtl/>
          <w:lang w:bidi="ar-EG"/>
        </w:rPr>
        <w:t>البطن</w:t>
      </w:r>
      <w:r w:rsidRPr="0089796F">
        <w:rPr>
          <w:rFonts w:cs="Arial"/>
          <w:sz w:val="36"/>
          <w:szCs w:val="36"/>
          <w:rtl/>
          <w:lang w:bidi="ar-EG"/>
        </w:rPr>
        <w:t xml:space="preserve"> </w:t>
      </w:r>
      <w:r w:rsidRPr="0089796F">
        <w:rPr>
          <w:rFonts w:cs="Arial" w:hint="cs"/>
          <w:sz w:val="36"/>
          <w:szCs w:val="36"/>
          <w:rtl/>
          <w:lang w:bidi="ar-EG"/>
        </w:rPr>
        <w:t>أو</w:t>
      </w:r>
      <w:r w:rsidRPr="0089796F">
        <w:rPr>
          <w:rFonts w:cs="Arial"/>
          <w:sz w:val="36"/>
          <w:szCs w:val="36"/>
          <w:rtl/>
          <w:lang w:bidi="ar-EG"/>
        </w:rPr>
        <w:t xml:space="preserve"> </w:t>
      </w:r>
      <w:r w:rsidRPr="0089796F">
        <w:rPr>
          <w:rFonts w:cs="Arial" w:hint="cs"/>
          <w:sz w:val="36"/>
          <w:szCs w:val="36"/>
          <w:rtl/>
          <w:lang w:bidi="ar-EG"/>
        </w:rPr>
        <w:t>المعدة</w:t>
      </w:r>
      <w:r w:rsidR="00A3334D">
        <w:rPr>
          <w:rFonts w:hint="cs"/>
          <w:sz w:val="36"/>
          <w:szCs w:val="36"/>
          <w:rtl/>
          <w:lang w:bidi="ar-EG"/>
        </w:rPr>
        <w:t xml:space="preserve">، </w:t>
      </w:r>
      <w:r w:rsidRPr="0089796F">
        <w:rPr>
          <w:rFonts w:cs="Arial" w:hint="cs"/>
          <w:sz w:val="36"/>
          <w:szCs w:val="36"/>
          <w:rtl/>
          <w:lang w:bidi="ar-EG"/>
        </w:rPr>
        <w:t>رؤى</w:t>
      </w:r>
      <w:r w:rsidRPr="0089796F">
        <w:rPr>
          <w:rFonts w:cs="Arial"/>
          <w:sz w:val="36"/>
          <w:szCs w:val="36"/>
          <w:rtl/>
          <w:lang w:bidi="ar-EG"/>
        </w:rPr>
        <w:t xml:space="preserve"> </w:t>
      </w:r>
      <w:r w:rsidRPr="0089796F">
        <w:rPr>
          <w:rFonts w:cs="Arial" w:hint="cs"/>
          <w:sz w:val="36"/>
          <w:szCs w:val="36"/>
          <w:rtl/>
          <w:lang w:bidi="ar-EG"/>
        </w:rPr>
        <w:t>غير</w:t>
      </w:r>
      <w:r w:rsidRPr="0089796F">
        <w:rPr>
          <w:rFonts w:cs="Arial"/>
          <w:sz w:val="36"/>
          <w:szCs w:val="36"/>
          <w:rtl/>
          <w:lang w:bidi="ar-EG"/>
        </w:rPr>
        <w:t xml:space="preserve"> </w:t>
      </w:r>
      <w:r w:rsidRPr="0089796F">
        <w:rPr>
          <w:rFonts w:cs="Arial" w:hint="cs"/>
          <w:sz w:val="36"/>
          <w:szCs w:val="36"/>
          <w:rtl/>
          <w:lang w:bidi="ar-EG"/>
        </w:rPr>
        <w:t>واضحة</w:t>
      </w:r>
    </w:p>
    <w:p w:rsidR="001061A7" w:rsidRPr="0089796F" w:rsidRDefault="001061A7" w:rsidP="001061A7">
      <w:pPr>
        <w:rPr>
          <w:sz w:val="36"/>
          <w:szCs w:val="36"/>
          <w:rtl/>
          <w:lang w:bidi="ar-EG"/>
        </w:rPr>
      </w:pPr>
      <w:r w:rsidRPr="0089796F">
        <w:rPr>
          <w:rFonts w:cs="Arial" w:hint="cs"/>
          <w:sz w:val="36"/>
          <w:szCs w:val="36"/>
          <w:rtl/>
          <w:lang w:bidi="ar-EG"/>
        </w:rPr>
        <w:t>قلة</w:t>
      </w:r>
      <w:r w:rsidRPr="0089796F">
        <w:rPr>
          <w:rFonts w:cs="Arial"/>
          <w:sz w:val="36"/>
          <w:szCs w:val="36"/>
          <w:rtl/>
          <w:lang w:bidi="ar-EG"/>
        </w:rPr>
        <w:t xml:space="preserve"> </w:t>
      </w:r>
      <w:r w:rsidRPr="0089796F">
        <w:rPr>
          <w:rFonts w:cs="Arial" w:hint="cs"/>
          <w:sz w:val="36"/>
          <w:szCs w:val="36"/>
          <w:rtl/>
          <w:lang w:bidi="ar-EG"/>
        </w:rPr>
        <w:t>أو</w:t>
      </w:r>
      <w:r w:rsidRPr="0089796F">
        <w:rPr>
          <w:rFonts w:cs="Arial"/>
          <w:sz w:val="36"/>
          <w:szCs w:val="36"/>
          <w:rtl/>
          <w:lang w:bidi="ar-EG"/>
        </w:rPr>
        <w:t xml:space="preserve"> </w:t>
      </w:r>
      <w:r w:rsidRPr="0089796F">
        <w:rPr>
          <w:rFonts w:cs="Arial" w:hint="cs"/>
          <w:sz w:val="36"/>
          <w:szCs w:val="36"/>
          <w:rtl/>
          <w:lang w:bidi="ar-EG"/>
        </w:rPr>
        <w:t>فقدان</w:t>
      </w:r>
      <w:r w:rsidRPr="0089796F">
        <w:rPr>
          <w:rFonts w:cs="Arial"/>
          <w:sz w:val="36"/>
          <w:szCs w:val="36"/>
          <w:rtl/>
          <w:lang w:bidi="ar-EG"/>
        </w:rPr>
        <w:t xml:space="preserve"> </w:t>
      </w:r>
      <w:r w:rsidRPr="0089796F">
        <w:rPr>
          <w:rFonts w:cs="Arial" w:hint="cs"/>
          <w:sz w:val="36"/>
          <w:szCs w:val="36"/>
          <w:rtl/>
          <w:lang w:bidi="ar-EG"/>
        </w:rPr>
        <w:t>الشهية</w:t>
      </w:r>
      <w:r w:rsidRPr="0089796F">
        <w:rPr>
          <w:rFonts w:cs="Arial"/>
          <w:sz w:val="36"/>
          <w:szCs w:val="36"/>
          <w:rtl/>
          <w:lang w:bidi="ar-EG"/>
        </w:rPr>
        <w:t xml:space="preserve"> </w:t>
      </w:r>
      <w:r w:rsidRPr="0089796F">
        <w:rPr>
          <w:rFonts w:cs="Arial" w:hint="cs"/>
          <w:sz w:val="36"/>
          <w:szCs w:val="36"/>
          <w:rtl/>
          <w:lang w:bidi="ar-EG"/>
        </w:rPr>
        <w:t>للطعام</w:t>
      </w:r>
    </w:p>
    <w:p w:rsidR="001061A7" w:rsidRPr="0089796F" w:rsidRDefault="001061A7" w:rsidP="001061A7">
      <w:pPr>
        <w:rPr>
          <w:sz w:val="36"/>
          <w:szCs w:val="36"/>
          <w:rtl/>
          <w:lang w:bidi="ar-EG"/>
        </w:rPr>
      </w:pPr>
      <w:r w:rsidRPr="0089796F">
        <w:rPr>
          <w:rFonts w:cs="Arial" w:hint="cs"/>
          <w:sz w:val="36"/>
          <w:szCs w:val="36"/>
          <w:rtl/>
          <w:lang w:bidi="ar-EG"/>
        </w:rPr>
        <w:t>حركات</w:t>
      </w:r>
      <w:r w:rsidRPr="0089796F">
        <w:rPr>
          <w:rFonts w:cs="Arial"/>
          <w:sz w:val="36"/>
          <w:szCs w:val="36"/>
          <w:rtl/>
          <w:lang w:bidi="ar-EG"/>
        </w:rPr>
        <w:t xml:space="preserve"> </w:t>
      </w:r>
      <w:r w:rsidRPr="0089796F">
        <w:rPr>
          <w:rFonts w:cs="Arial" w:hint="cs"/>
          <w:sz w:val="36"/>
          <w:szCs w:val="36"/>
          <w:rtl/>
          <w:lang w:bidi="ar-EG"/>
        </w:rPr>
        <w:t>لا</w:t>
      </w:r>
      <w:r w:rsidRPr="0089796F">
        <w:rPr>
          <w:rFonts w:cs="Arial"/>
          <w:sz w:val="36"/>
          <w:szCs w:val="36"/>
          <w:rtl/>
          <w:lang w:bidi="ar-EG"/>
        </w:rPr>
        <w:t xml:space="preserve"> </w:t>
      </w:r>
      <w:r w:rsidRPr="0089796F">
        <w:rPr>
          <w:rFonts w:cs="Arial" w:hint="cs"/>
          <w:sz w:val="36"/>
          <w:szCs w:val="36"/>
          <w:rtl/>
          <w:lang w:bidi="ar-EG"/>
        </w:rPr>
        <w:t>إرادية</w:t>
      </w:r>
      <w:r w:rsidRPr="0089796F">
        <w:rPr>
          <w:rFonts w:cs="Arial"/>
          <w:sz w:val="36"/>
          <w:szCs w:val="36"/>
          <w:rtl/>
          <w:lang w:bidi="ar-EG"/>
        </w:rPr>
        <w:t xml:space="preserve"> </w:t>
      </w:r>
      <w:r w:rsidRPr="0089796F">
        <w:rPr>
          <w:rFonts w:cs="Arial" w:hint="cs"/>
          <w:sz w:val="36"/>
          <w:szCs w:val="36"/>
          <w:rtl/>
          <w:lang w:bidi="ar-EG"/>
        </w:rPr>
        <w:t>سريعة</w:t>
      </w:r>
      <w:r w:rsidRPr="0089796F">
        <w:rPr>
          <w:rFonts w:cs="Arial"/>
          <w:sz w:val="36"/>
          <w:szCs w:val="36"/>
          <w:rtl/>
          <w:lang w:bidi="ar-EG"/>
        </w:rPr>
        <w:t xml:space="preserve"> </w:t>
      </w:r>
      <w:r w:rsidRPr="0089796F">
        <w:rPr>
          <w:rFonts w:cs="Arial" w:hint="cs"/>
          <w:sz w:val="36"/>
          <w:szCs w:val="36"/>
          <w:rtl/>
          <w:lang w:bidi="ar-EG"/>
        </w:rPr>
        <w:t>للعيون</w:t>
      </w:r>
    </w:p>
    <w:p w:rsidR="001061A7" w:rsidRPr="00A3334D" w:rsidRDefault="00A3334D" w:rsidP="00A3334D">
      <w:pPr>
        <w:tabs>
          <w:tab w:val="left" w:pos="3120"/>
        </w:tabs>
        <w:rPr>
          <w:rFonts w:cs="Arial"/>
          <w:sz w:val="36"/>
          <w:szCs w:val="36"/>
          <w:rtl/>
          <w:lang w:bidi="ar-EG"/>
        </w:rPr>
      </w:pPr>
      <w:r w:rsidRPr="0089796F">
        <w:rPr>
          <w:rFonts w:cs="Arial" w:hint="cs"/>
          <w:sz w:val="36"/>
          <w:szCs w:val="36"/>
          <w:rtl/>
          <w:lang w:bidi="ar-EG"/>
        </w:rPr>
        <w:t>تجربتي مع ديمرا</w:t>
      </w:r>
      <w:r>
        <w:rPr>
          <w:rFonts w:cs="Arial" w:hint="cs"/>
          <w:sz w:val="36"/>
          <w:szCs w:val="36"/>
          <w:rtl/>
          <w:lang w:bidi="ar-EG"/>
        </w:rPr>
        <w:t>..ال</w:t>
      </w:r>
      <w:r w:rsidR="001061A7" w:rsidRPr="0089796F">
        <w:rPr>
          <w:rFonts w:cs="Arial" w:hint="cs"/>
          <w:sz w:val="36"/>
          <w:szCs w:val="36"/>
          <w:rtl/>
          <w:lang w:bidi="ar-EG"/>
        </w:rPr>
        <w:t>احتياطات</w:t>
      </w:r>
      <w:r>
        <w:rPr>
          <w:rFonts w:cs="Arial" w:hint="cs"/>
          <w:sz w:val="36"/>
          <w:szCs w:val="36"/>
          <w:rtl/>
          <w:lang w:bidi="ar-EG"/>
        </w:rPr>
        <w:t xml:space="preserve"> اللازمة قبل تناوله:</w:t>
      </w:r>
    </w:p>
    <w:p w:rsidR="001061A7" w:rsidRDefault="001061A7" w:rsidP="00A3334D">
      <w:pPr>
        <w:rPr>
          <w:rFonts w:cs="Arial" w:hint="cs"/>
          <w:sz w:val="36"/>
          <w:szCs w:val="36"/>
          <w:rtl/>
          <w:lang w:bidi="ar-EG"/>
        </w:rPr>
      </w:pPr>
      <w:r w:rsidRPr="0089796F">
        <w:rPr>
          <w:rFonts w:cs="Arial" w:hint="cs"/>
          <w:sz w:val="36"/>
          <w:szCs w:val="36"/>
          <w:rtl/>
          <w:lang w:bidi="ar-EG"/>
        </w:rPr>
        <w:t>قبل</w:t>
      </w:r>
      <w:r w:rsidRPr="0089796F">
        <w:rPr>
          <w:rFonts w:cs="Arial"/>
          <w:sz w:val="36"/>
          <w:szCs w:val="36"/>
          <w:rtl/>
          <w:lang w:bidi="ar-EG"/>
        </w:rPr>
        <w:t xml:space="preserve"> </w:t>
      </w:r>
      <w:r w:rsidRPr="0089796F">
        <w:rPr>
          <w:rFonts w:cs="Arial" w:hint="cs"/>
          <w:sz w:val="36"/>
          <w:szCs w:val="36"/>
          <w:rtl/>
          <w:lang w:bidi="ar-EG"/>
        </w:rPr>
        <w:t>استخدام</w:t>
      </w:r>
      <w:r w:rsidRPr="0089796F">
        <w:rPr>
          <w:rFonts w:cs="Arial"/>
          <w:sz w:val="36"/>
          <w:szCs w:val="36"/>
          <w:rtl/>
          <w:lang w:bidi="ar-EG"/>
        </w:rPr>
        <w:t xml:space="preserve"> </w:t>
      </w:r>
      <w:r w:rsidRPr="0089796F">
        <w:rPr>
          <w:sz w:val="36"/>
          <w:szCs w:val="36"/>
          <w:lang w:bidi="ar-EG"/>
        </w:rPr>
        <w:t xml:space="preserve">Dimra </w:t>
      </w:r>
      <w:r w:rsidRPr="0089796F">
        <w:rPr>
          <w:rFonts w:cs="Arial" w:hint="cs"/>
          <w:sz w:val="36"/>
          <w:szCs w:val="36"/>
          <w:rtl/>
          <w:lang w:bidi="ar-EG"/>
        </w:rPr>
        <w:t>،</w:t>
      </w:r>
      <w:r w:rsidRPr="0089796F">
        <w:rPr>
          <w:rFonts w:cs="Arial"/>
          <w:sz w:val="36"/>
          <w:szCs w:val="36"/>
          <w:rtl/>
          <w:lang w:bidi="ar-EG"/>
        </w:rPr>
        <w:t xml:space="preserve"> </w:t>
      </w:r>
      <w:r w:rsidR="00A3334D">
        <w:rPr>
          <w:rFonts w:cs="Arial" w:hint="cs"/>
          <w:sz w:val="36"/>
          <w:szCs w:val="36"/>
          <w:rtl/>
          <w:lang w:bidi="ar-EG"/>
        </w:rPr>
        <w:t>يلزم إ</w:t>
      </w:r>
      <w:r w:rsidRPr="0089796F">
        <w:rPr>
          <w:rFonts w:cs="Arial" w:hint="cs"/>
          <w:sz w:val="36"/>
          <w:szCs w:val="36"/>
          <w:rtl/>
          <w:lang w:bidi="ar-EG"/>
        </w:rPr>
        <w:t>خب</w:t>
      </w:r>
      <w:r w:rsidR="00A3334D">
        <w:rPr>
          <w:rFonts w:cs="Arial" w:hint="cs"/>
          <w:sz w:val="36"/>
          <w:szCs w:val="36"/>
          <w:rtl/>
          <w:lang w:bidi="ar-EG"/>
        </w:rPr>
        <w:t>ا</w:t>
      </w:r>
      <w:r w:rsidRPr="0089796F">
        <w:rPr>
          <w:rFonts w:cs="Arial" w:hint="cs"/>
          <w:sz w:val="36"/>
          <w:szCs w:val="36"/>
          <w:rtl/>
          <w:lang w:bidi="ar-EG"/>
        </w:rPr>
        <w:t>ر</w:t>
      </w:r>
      <w:r w:rsidRPr="0089796F">
        <w:rPr>
          <w:rFonts w:cs="Arial"/>
          <w:sz w:val="36"/>
          <w:szCs w:val="36"/>
          <w:rtl/>
          <w:lang w:bidi="ar-EG"/>
        </w:rPr>
        <w:t xml:space="preserve"> </w:t>
      </w:r>
      <w:r w:rsidR="00A3334D">
        <w:rPr>
          <w:rFonts w:cs="Arial" w:hint="cs"/>
          <w:sz w:val="36"/>
          <w:szCs w:val="36"/>
          <w:rtl/>
          <w:lang w:bidi="ar-EG"/>
        </w:rPr>
        <w:t>الطبيب بكافة الأمراض التي تعاني منها مثل:</w:t>
      </w:r>
      <w:r w:rsidRPr="0089796F">
        <w:rPr>
          <w:rFonts w:cs="Arial" w:hint="cs"/>
          <w:sz w:val="36"/>
          <w:szCs w:val="36"/>
          <w:rtl/>
          <w:lang w:bidi="ar-EG"/>
        </w:rPr>
        <w:t>مشاكل</w:t>
      </w:r>
      <w:r w:rsidRPr="0089796F">
        <w:rPr>
          <w:rFonts w:cs="Arial"/>
          <w:sz w:val="36"/>
          <w:szCs w:val="36"/>
          <w:rtl/>
          <w:lang w:bidi="ar-EG"/>
        </w:rPr>
        <w:t xml:space="preserve"> </w:t>
      </w:r>
      <w:r w:rsidRPr="0089796F">
        <w:rPr>
          <w:rFonts w:cs="Arial" w:hint="cs"/>
          <w:sz w:val="36"/>
          <w:szCs w:val="36"/>
          <w:rtl/>
          <w:lang w:bidi="ar-EG"/>
        </w:rPr>
        <w:t>في</w:t>
      </w:r>
      <w:r w:rsidRPr="0089796F">
        <w:rPr>
          <w:rFonts w:cs="Arial"/>
          <w:sz w:val="36"/>
          <w:szCs w:val="36"/>
          <w:rtl/>
          <w:lang w:bidi="ar-EG"/>
        </w:rPr>
        <w:t xml:space="preserve"> </w:t>
      </w:r>
      <w:r w:rsidRPr="0089796F">
        <w:rPr>
          <w:rFonts w:cs="Arial" w:hint="cs"/>
          <w:sz w:val="36"/>
          <w:szCs w:val="36"/>
          <w:rtl/>
          <w:lang w:bidi="ar-EG"/>
        </w:rPr>
        <w:t>الكلى</w:t>
      </w:r>
      <w:r w:rsidR="00A3334D">
        <w:rPr>
          <w:rFonts w:cs="Arial" w:hint="cs"/>
          <w:sz w:val="36"/>
          <w:szCs w:val="36"/>
          <w:rtl/>
          <w:lang w:bidi="ar-EG"/>
        </w:rPr>
        <w:t xml:space="preserve">، </w:t>
      </w:r>
      <w:r w:rsidRPr="0089796F">
        <w:rPr>
          <w:rFonts w:cs="Arial" w:hint="cs"/>
          <w:sz w:val="36"/>
          <w:szCs w:val="36"/>
          <w:rtl/>
          <w:lang w:bidi="ar-EG"/>
        </w:rPr>
        <w:t>مشاكل</w:t>
      </w:r>
      <w:r w:rsidRPr="0089796F">
        <w:rPr>
          <w:rFonts w:cs="Arial"/>
          <w:sz w:val="36"/>
          <w:szCs w:val="36"/>
          <w:rtl/>
          <w:lang w:bidi="ar-EG"/>
        </w:rPr>
        <w:t xml:space="preserve"> </w:t>
      </w:r>
      <w:r w:rsidRPr="0089796F">
        <w:rPr>
          <w:rFonts w:cs="Arial" w:hint="cs"/>
          <w:sz w:val="36"/>
          <w:szCs w:val="36"/>
          <w:rtl/>
          <w:lang w:bidi="ar-EG"/>
        </w:rPr>
        <w:t>في</w:t>
      </w:r>
      <w:r w:rsidRPr="0089796F">
        <w:rPr>
          <w:rFonts w:cs="Arial"/>
          <w:sz w:val="36"/>
          <w:szCs w:val="36"/>
          <w:rtl/>
          <w:lang w:bidi="ar-EG"/>
        </w:rPr>
        <w:t xml:space="preserve"> </w:t>
      </w:r>
      <w:r w:rsidRPr="0089796F">
        <w:rPr>
          <w:rFonts w:cs="Arial" w:hint="cs"/>
          <w:sz w:val="36"/>
          <w:szCs w:val="36"/>
          <w:rtl/>
          <w:lang w:bidi="ar-EG"/>
        </w:rPr>
        <w:t>الكبد</w:t>
      </w:r>
      <w:r w:rsidR="00A3334D">
        <w:rPr>
          <w:rFonts w:cs="Arial" w:hint="cs"/>
          <w:sz w:val="36"/>
          <w:szCs w:val="36"/>
          <w:rtl/>
          <w:lang w:bidi="ar-EG"/>
        </w:rPr>
        <w:t>، أو إذا كنت تعاني</w:t>
      </w:r>
      <w:r w:rsidRPr="0089796F">
        <w:rPr>
          <w:rFonts w:cs="Arial"/>
          <w:sz w:val="36"/>
          <w:szCs w:val="36"/>
          <w:rtl/>
          <w:lang w:bidi="ar-EG"/>
        </w:rPr>
        <w:t xml:space="preserve"> </w:t>
      </w:r>
      <w:r w:rsidRPr="0089796F">
        <w:rPr>
          <w:rFonts w:cs="Arial" w:hint="cs"/>
          <w:sz w:val="36"/>
          <w:szCs w:val="36"/>
          <w:rtl/>
          <w:lang w:bidi="ar-EG"/>
        </w:rPr>
        <w:t>من</w:t>
      </w:r>
      <w:r w:rsidRPr="0089796F">
        <w:rPr>
          <w:rFonts w:cs="Arial"/>
          <w:sz w:val="36"/>
          <w:szCs w:val="36"/>
          <w:rtl/>
          <w:lang w:bidi="ar-EG"/>
        </w:rPr>
        <w:t xml:space="preserve"> </w:t>
      </w:r>
      <w:r w:rsidRPr="0089796F">
        <w:rPr>
          <w:rFonts w:cs="Arial" w:hint="cs"/>
          <w:sz w:val="36"/>
          <w:szCs w:val="36"/>
          <w:rtl/>
          <w:lang w:bidi="ar-EG"/>
        </w:rPr>
        <w:t>حساسية</w:t>
      </w:r>
      <w:r w:rsidRPr="0089796F">
        <w:rPr>
          <w:rFonts w:cs="Arial"/>
          <w:sz w:val="36"/>
          <w:szCs w:val="36"/>
          <w:rtl/>
          <w:lang w:bidi="ar-EG"/>
        </w:rPr>
        <w:t xml:space="preserve"> </w:t>
      </w:r>
      <w:r w:rsidRPr="0089796F">
        <w:rPr>
          <w:rFonts w:cs="Arial" w:hint="cs"/>
          <w:sz w:val="36"/>
          <w:szCs w:val="36"/>
          <w:rtl/>
          <w:lang w:bidi="ar-EG"/>
        </w:rPr>
        <w:t>من</w:t>
      </w:r>
      <w:r w:rsidRPr="0089796F">
        <w:rPr>
          <w:rFonts w:cs="Arial"/>
          <w:sz w:val="36"/>
          <w:szCs w:val="36"/>
          <w:rtl/>
          <w:lang w:bidi="ar-EG"/>
        </w:rPr>
        <w:t xml:space="preserve"> </w:t>
      </w:r>
      <w:r w:rsidRPr="0089796F">
        <w:rPr>
          <w:rFonts w:cs="Arial" w:hint="cs"/>
          <w:sz w:val="36"/>
          <w:szCs w:val="36"/>
          <w:rtl/>
          <w:lang w:bidi="ar-EG"/>
        </w:rPr>
        <w:t>ميثوكاربامول</w:t>
      </w:r>
      <w:r w:rsidR="00A3334D">
        <w:rPr>
          <w:rFonts w:cs="Arial" w:hint="cs"/>
          <w:sz w:val="36"/>
          <w:szCs w:val="36"/>
          <w:rtl/>
          <w:lang w:bidi="ar-EG"/>
        </w:rPr>
        <w:t>.</w:t>
      </w:r>
    </w:p>
    <w:p w:rsidR="00A3334D" w:rsidRDefault="00A3334D" w:rsidP="00A3334D">
      <w:pPr>
        <w:rPr>
          <w:rFonts w:cs="Arial" w:hint="cs"/>
          <w:sz w:val="36"/>
          <w:szCs w:val="36"/>
          <w:rtl/>
          <w:lang w:bidi="ar-EG"/>
        </w:rPr>
      </w:pPr>
      <w:r>
        <w:rPr>
          <w:rFonts w:cs="Arial" w:hint="cs"/>
          <w:sz w:val="36"/>
          <w:szCs w:val="36"/>
          <w:rtl/>
          <w:lang w:bidi="ar-EG"/>
        </w:rPr>
        <w:t>يجب إخبار الطبيب إذا كنت تخططين للحمل لإيجاد بديل مناسب إذا كانت هناك أي خطورة على نمو الجنين وتطوره.</w:t>
      </w:r>
      <w:r w:rsidR="00C1636F">
        <w:rPr>
          <w:rFonts w:cs="Arial" w:hint="cs"/>
          <w:sz w:val="36"/>
          <w:szCs w:val="36"/>
          <w:rtl/>
          <w:lang w:bidi="ar-EG"/>
        </w:rPr>
        <w:t xml:space="preserve"> كذلك الحال مع</w:t>
      </w:r>
      <w:r>
        <w:rPr>
          <w:rFonts w:cs="Arial" w:hint="cs"/>
          <w:sz w:val="36"/>
          <w:szCs w:val="36"/>
          <w:rtl/>
          <w:lang w:bidi="ar-EG"/>
        </w:rPr>
        <w:t xml:space="preserve"> الرضاعة الطبيعية، قد يمر الدواء عبر حليب الثدي ويؤثر على نمو الرضيع.</w:t>
      </w:r>
    </w:p>
    <w:p w:rsidR="00AB53BD" w:rsidRDefault="00AB53BD" w:rsidP="00AB53BD">
      <w:pPr>
        <w:tabs>
          <w:tab w:val="left" w:pos="3120"/>
        </w:tabs>
        <w:rPr>
          <w:rFonts w:cs="Arial" w:hint="cs"/>
          <w:sz w:val="36"/>
          <w:szCs w:val="36"/>
          <w:rtl/>
          <w:lang w:bidi="ar-EG"/>
        </w:rPr>
      </w:pPr>
      <w:r w:rsidRPr="00AB53BD">
        <w:rPr>
          <w:rFonts w:cs="Arial" w:hint="cs"/>
          <w:sz w:val="36"/>
          <w:szCs w:val="36"/>
          <w:rtl/>
          <w:lang w:bidi="ar-EG"/>
        </w:rPr>
        <w:t>جرعة</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w:t>
      </w:r>
    </w:p>
    <w:p w:rsidR="00AB53BD" w:rsidRDefault="00AB53BD" w:rsidP="00180F11">
      <w:pPr>
        <w:tabs>
          <w:tab w:val="left" w:pos="3120"/>
        </w:tabs>
        <w:rPr>
          <w:rFonts w:cs="Arial" w:hint="cs"/>
          <w:sz w:val="36"/>
          <w:szCs w:val="36"/>
          <w:rtl/>
          <w:lang w:bidi="ar-EG"/>
        </w:rPr>
      </w:pPr>
      <w:r>
        <w:rPr>
          <w:rFonts w:cs="Arial" w:hint="cs"/>
          <w:sz w:val="36"/>
          <w:szCs w:val="36"/>
          <w:rtl/>
          <w:lang w:bidi="ar-EG"/>
        </w:rPr>
        <w:t xml:space="preserve">يلزم استخدام الدواء تحت إشراف الطبيب، وهو وحده من يحدد الجرعة وفقا لحالة كل مريض، وعادة ما يتم </w:t>
      </w:r>
      <w:r w:rsidR="00180F11">
        <w:rPr>
          <w:rFonts w:cs="Arial" w:hint="cs"/>
          <w:sz w:val="36"/>
          <w:szCs w:val="36"/>
          <w:rtl/>
          <w:lang w:bidi="ar-EG"/>
        </w:rPr>
        <w:t xml:space="preserve">تناول قرص واحد </w:t>
      </w:r>
      <w:r>
        <w:rPr>
          <w:rFonts w:cs="Arial" w:hint="cs"/>
          <w:sz w:val="36"/>
          <w:szCs w:val="36"/>
          <w:rtl/>
          <w:lang w:bidi="ar-EG"/>
        </w:rPr>
        <w:t xml:space="preserve">مرتين أو ثلاث </w:t>
      </w:r>
      <w:r>
        <w:rPr>
          <w:rFonts w:cs="Arial" w:hint="cs"/>
          <w:sz w:val="36"/>
          <w:szCs w:val="36"/>
          <w:rtl/>
          <w:lang w:bidi="ar-EG"/>
        </w:rPr>
        <w:lastRenderedPageBreak/>
        <w:t>مرات يوميا وفقا لشدة الحالة. لا يجب التوقف عن استخدامه مرة واحدة حتى لا يصاب المريض بأعراض الانسحاب ويلزم الرجوع للطبيب لتقليل الجرعة تدريجيا.</w:t>
      </w:r>
    </w:p>
    <w:p w:rsidR="00AB53BD" w:rsidRDefault="00AB53BD" w:rsidP="00AB53BD">
      <w:pPr>
        <w:tabs>
          <w:tab w:val="left" w:pos="3120"/>
        </w:tabs>
        <w:rPr>
          <w:rFonts w:cs="Arial" w:hint="cs"/>
          <w:sz w:val="36"/>
          <w:szCs w:val="36"/>
          <w:rtl/>
          <w:lang w:bidi="ar-EG"/>
        </w:rPr>
      </w:pPr>
      <w:r>
        <w:rPr>
          <w:rFonts w:cs="Arial" w:hint="cs"/>
          <w:sz w:val="36"/>
          <w:szCs w:val="36"/>
          <w:rtl/>
          <w:lang w:bidi="ar-EG"/>
        </w:rPr>
        <w:t>عند نسيان جرعة يجب انتظار موعد الجرعة القادمة وعدم مضاعفة الجرعات، تفاديا لحدوث أي آثار جانبية وأخطرها بطء في ضربات القلب.</w:t>
      </w:r>
    </w:p>
    <w:p w:rsidR="00282665" w:rsidRDefault="00282665" w:rsidP="00282665">
      <w:pPr>
        <w:tabs>
          <w:tab w:val="left" w:pos="3120"/>
        </w:tabs>
        <w:rPr>
          <w:rFonts w:cs="Arial" w:hint="cs"/>
          <w:sz w:val="36"/>
          <w:szCs w:val="36"/>
          <w:rtl/>
          <w:lang w:bidi="ar-EG"/>
        </w:rPr>
      </w:pPr>
      <w:r w:rsidRPr="00AB53BD">
        <w:rPr>
          <w:rFonts w:cs="Arial" w:hint="cs"/>
          <w:sz w:val="36"/>
          <w:szCs w:val="36"/>
          <w:rtl/>
          <w:lang w:bidi="ar-EG"/>
        </w:rPr>
        <w:t>طريقة</w:t>
      </w:r>
      <w:r w:rsidRPr="00AB53BD">
        <w:rPr>
          <w:rFonts w:cs="Arial"/>
          <w:sz w:val="36"/>
          <w:szCs w:val="36"/>
          <w:rtl/>
          <w:lang w:bidi="ar-EG"/>
        </w:rPr>
        <w:t xml:space="preserve"> </w:t>
      </w:r>
      <w:r w:rsidRPr="00AB53BD">
        <w:rPr>
          <w:rFonts w:cs="Arial" w:hint="cs"/>
          <w:sz w:val="36"/>
          <w:szCs w:val="36"/>
          <w:rtl/>
          <w:lang w:bidi="ar-EG"/>
        </w:rPr>
        <w:t>استعمال</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w:t>
      </w:r>
    </w:p>
    <w:p w:rsidR="00282665" w:rsidRPr="00AB53BD" w:rsidRDefault="00282665" w:rsidP="00282665">
      <w:pPr>
        <w:tabs>
          <w:tab w:val="left" w:pos="3120"/>
        </w:tabs>
        <w:rPr>
          <w:rFonts w:cs="Arial"/>
          <w:sz w:val="36"/>
          <w:szCs w:val="36"/>
          <w:rtl/>
          <w:lang w:bidi="ar-EG"/>
        </w:rPr>
      </w:pPr>
      <w:r>
        <w:rPr>
          <w:rFonts w:cs="Arial" w:hint="cs"/>
          <w:sz w:val="36"/>
          <w:szCs w:val="36"/>
          <w:rtl/>
          <w:lang w:bidi="ar-EG"/>
        </w:rPr>
        <w:t xml:space="preserve">يتم تناول </w:t>
      </w:r>
      <w:r w:rsidR="00DE1D31">
        <w:rPr>
          <w:rFonts w:cs="Arial" w:hint="cs"/>
          <w:sz w:val="36"/>
          <w:szCs w:val="36"/>
          <w:rtl/>
          <w:lang w:bidi="ar-EG"/>
        </w:rPr>
        <w:t xml:space="preserve">أقراص </w:t>
      </w:r>
      <w:r>
        <w:rPr>
          <w:rFonts w:cs="Arial" w:hint="cs"/>
          <w:sz w:val="36"/>
          <w:szCs w:val="36"/>
          <w:rtl/>
          <w:lang w:bidi="ar-EG"/>
        </w:rPr>
        <w:t xml:space="preserve">ديمرا </w:t>
      </w:r>
      <w:r w:rsidR="00DE1D31">
        <w:rPr>
          <w:rFonts w:cs="Arial" w:hint="cs"/>
          <w:sz w:val="36"/>
          <w:szCs w:val="36"/>
          <w:rtl/>
          <w:lang w:bidi="ar-EG"/>
        </w:rPr>
        <w:t xml:space="preserve">عن طريق الفم </w:t>
      </w:r>
      <w:r>
        <w:rPr>
          <w:rFonts w:cs="Arial" w:hint="cs"/>
          <w:sz w:val="36"/>
          <w:szCs w:val="36"/>
          <w:rtl/>
          <w:lang w:bidi="ar-EG"/>
        </w:rPr>
        <w:t xml:space="preserve">ثلاث مرات يوميا ويفضل عقب تناول الطعام لتجنب أي آلام بالمعدة. </w:t>
      </w:r>
      <w:r w:rsidR="00DE1D31">
        <w:rPr>
          <w:rFonts w:cs="Arial" w:hint="cs"/>
          <w:sz w:val="36"/>
          <w:szCs w:val="36"/>
          <w:rtl/>
          <w:lang w:bidi="ar-EG"/>
        </w:rPr>
        <w:t>لا يجب كسر أو مضغ القرص، و</w:t>
      </w:r>
      <w:r>
        <w:rPr>
          <w:rFonts w:cs="Arial" w:hint="cs"/>
          <w:sz w:val="36"/>
          <w:szCs w:val="36"/>
          <w:rtl/>
          <w:lang w:bidi="ar-EG"/>
        </w:rPr>
        <w:t>يفضل تناوله في نفس التوقيت كل يوم حتى يكون أكثر فاعلية.</w:t>
      </w:r>
    </w:p>
    <w:p w:rsidR="00DE1D31" w:rsidRPr="00AB53BD" w:rsidRDefault="00DE1D31" w:rsidP="00DE1D31">
      <w:pPr>
        <w:tabs>
          <w:tab w:val="left" w:pos="3120"/>
        </w:tabs>
        <w:rPr>
          <w:rFonts w:cs="Arial"/>
          <w:sz w:val="36"/>
          <w:szCs w:val="36"/>
          <w:rtl/>
          <w:lang w:bidi="ar-EG"/>
        </w:rPr>
      </w:pPr>
      <w:r w:rsidRPr="00AB53BD">
        <w:rPr>
          <w:rFonts w:cs="Arial" w:hint="cs"/>
          <w:sz w:val="36"/>
          <w:szCs w:val="36"/>
          <w:rtl/>
          <w:lang w:bidi="ar-EG"/>
        </w:rPr>
        <w:t>ديمرا</w:t>
      </w:r>
      <w:r w:rsidRPr="00AB53BD">
        <w:rPr>
          <w:rFonts w:cs="Arial"/>
          <w:sz w:val="36"/>
          <w:szCs w:val="36"/>
          <w:rtl/>
          <w:lang w:bidi="ar-EG"/>
        </w:rPr>
        <w:t xml:space="preserve"> </w:t>
      </w:r>
      <w:r w:rsidRPr="00AB53BD">
        <w:rPr>
          <w:rFonts w:cs="Arial" w:hint="cs"/>
          <w:sz w:val="36"/>
          <w:szCs w:val="36"/>
          <w:rtl/>
          <w:lang w:bidi="ar-EG"/>
        </w:rPr>
        <w:t>مخدر</w:t>
      </w:r>
      <w:r>
        <w:rPr>
          <w:rFonts w:cs="Arial" w:hint="cs"/>
          <w:sz w:val="36"/>
          <w:szCs w:val="36"/>
          <w:rtl/>
          <w:lang w:bidi="ar-EG"/>
        </w:rPr>
        <w:t>:</w:t>
      </w:r>
    </w:p>
    <w:p w:rsidR="00282665" w:rsidRDefault="00DE1D31" w:rsidP="00AB53BD">
      <w:pPr>
        <w:tabs>
          <w:tab w:val="left" w:pos="3120"/>
        </w:tabs>
        <w:rPr>
          <w:rFonts w:cs="Arial" w:hint="cs"/>
          <w:sz w:val="36"/>
          <w:szCs w:val="36"/>
          <w:rtl/>
          <w:lang w:bidi="ar-EG"/>
        </w:rPr>
      </w:pPr>
      <w:r>
        <w:rPr>
          <w:rFonts w:cs="Arial" w:hint="cs"/>
          <w:sz w:val="36"/>
          <w:szCs w:val="36"/>
          <w:rtl/>
          <w:lang w:bidi="ar-EG"/>
        </w:rPr>
        <w:t>قد يتسبب ديمرا في الإحساس بالدوخة والنعاس لقدرته على إرخاء العضلات وتسكين الألم، ويفضل عدم قيادة السيارة أو القيام بمهمة تتطلب اليقظة عقب تناوله.</w:t>
      </w:r>
      <w:bookmarkStart w:id="0" w:name="_GoBack"/>
      <w:bookmarkEnd w:id="0"/>
    </w:p>
    <w:p w:rsidR="00C1636F" w:rsidRPr="00A3334D" w:rsidRDefault="00C1636F" w:rsidP="00A3334D">
      <w:pPr>
        <w:rPr>
          <w:rFonts w:cs="Arial"/>
          <w:sz w:val="36"/>
          <w:szCs w:val="36"/>
          <w:rtl/>
          <w:lang w:bidi="ar-EG"/>
        </w:rPr>
      </w:pPr>
      <w:r>
        <w:rPr>
          <w:rFonts w:cs="Arial" w:hint="cs"/>
          <w:sz w:val="36"/>
          <w:szCs w:val="36"/>
          <w:rtl/>
          <w:lang w:bidi="ar-EG"/>
        </w:rPr>
        <w:t>التفاعلات الدوائية مع ديمرا:</w:t>
      </w:r>
    </w:p>
    <w:p w:rsidR="001061A7" w:rsidRPr="0089796F" w:rsidRDefault="00C1636F" w:rsidP="00C1636F">
      <w:pPr>
        <w:rPr>
          <w:sz w:val="36"/>
          <w:szCs w:val="36"/>
          <w:rtl/>
          <w:lang w:bidi="ar-EG"/>
        </w:rPr>
      </w:pPr>
      <w:r>
        <w:rPr>
          <w:rFonts w:cs="Arial" w:hint="cs"/>
          <w:sz w:val="36"/>
          <w:szCs w:val="36"/>
          <w:rtl/>
          <w:lang w:bidi="ar-EG"/>
        </w:rPr>
        <w:t xml:space="preserve">قد يتفاعل الدواء مع الفيتامينات والمكملات العشبية وبعض الأدوية مثل، </w:t>
      </w:r>
      <w:r w:rsidR="001061A7" w:rsidRPr="0089796F">
        <w:rPr>
          <w:rFonts w:cs="Arial" w:hint="cs"/>
          <w:sz w:val="36"/>
          <w:szCs w:val="36"/>
          <w:rtl/>
          <w:lang w:bidi="ar-EG"/>
        </w:rPr>
        <w:t>أليسكيرين</w:t>
      </w:r>
      <w:r>
        <w:rPr>
          <w:rFonts w:hint="cs"/>
          <w:sz w:val="36"/>
          <w:szCs w:val="36"/>
          <w:rtl/>
          <w:lang w:bidi="ar-EG"/>
        </w:rPr>
        <w:t xml:space="preserve">، </w:t>
      </w:r>
      <w:r w:rsidR="001061A7" w:rsidRPr="0089796F">
        <w:rPr>
          <w:rFonts w:cs="Arial" w:hint="cs"/>
          <w:sz w:val="36"/>
          <w:szCs w:val="36"/>
          <w:rtl/>
          <w:lang w:bidi="ar-EG"/>
        </w:rPr>
        <w:t>بلاسيت</w:t>
      </w:r>
      <w:r>
        <w:rPr>
          <w:rFonts w:hint="cs"/>
          <w:sz w:val="36"/>
          <w:szCs w:val="36"/>
          <w:rtl/>
          <w:lang w:bidi="ar-EG"/>
        </w:rPr>
        <w:t xml:space="preserve">، </w:t>
      </w:r>
      <w:r w:rsidR="001061A7" w:rsidRPr="0089796F">
        <w:rPr>
          <w:rFonts w:cs="Arial" w:hint="cs"/>
          <w:sz w:val="36"/>
          <w:szCs w:val="36"/>
          <w:rtl/>
          <w:lang w:bidi="ar-EG"/>
        </w:rPr>
        <w:t>بيلبوكا</w:t>
      </w:r>
      <w:r>
        <w:rPr>
          <w:rFonts w:hint="cs"/>
          <w:sz w:val="36"/>
          <w:szCs w:val="36"/>
          <w:rtl/>
          <w:lang w:bidi="ar-EG"/>
        </w:rPr>
        <w:t xml:space="preserve">، </w:t>
      </w:r>
      <w:r w:rsidR="001061A7" w:rsidRPr="0089796F">
        <w:rPr>
          <w:rFonts w:cs="Arial" w:hint="cs"/>
          <w:sz w:val="36"/>
          <w:szCs w:val="36"/>
          <w:rtl/>
          <w:lang w:bidi="ar-EG"/>
        </w:rPr>
        <w:t>بونافيل</w:t>
      </w:r>
      <w:r>
        <w:rPr>
          <w:rFonts w:hint="cs"/>
          <w:sz w:val="36"/>
          <w:szCs w:val="36"/>
          <w:rtl/>
          <w:lang w:bidi="ar-EG"/>
        </w:rPr>
        <w:t>.</w:t>
      </w:r>
    </w:p>
    <w:p w:rsidR="001061A7" w:rsidRPr="0089796F" w:rsidRDefault="00C1636F" w:rsidP="00C1636F">
      <w:pPr>
        <w:rPr>
          <w:sz w:val="36"/>
          <w:szCs w:val="36"/>
          <w:rtl/>
          <w:lang w:bidi="ar-EG"/>
        </w:rPr>
      </w:pPr>
      <w:r>
        <w:rPr>
          <w:rFonts w:cs="Arial" w:hint="cs"/>
          <w:sz w:val="36"/>
          <w:szCs w:val="36"/>
          <w:rtl/>
          <w:lang w:bidi="ar-EG"/>
        </w:rPr>
        <w:t xml:space="preserve">كما قد يتفاعل مع دواء </w:t>
      </w:r>
      <w:r w:rsidR="001061A7" w:rsidRPr="0089796F">
        <w:rPr>
          <w:rFonts w:cs="Arial" w:hint="cs"/>
          <w:sz w:val="36"/>
          <w:szCs w:val="36"/>
          <w:rtl/>
          <w:lang w:bidi="ar-EG"/>
        </w:rPr>
        <w:t>بوبرينكس</w:t>
      </w:r>
      <w:r>
        <w:rPr>
          <w:rFonts w:hint="cs"/>
          <w:sz w:val="36"/>
          <w:szCs w:val="36"/>
          <w:rtl/>
          <w:lang w:bidi="ar-EG"/>
        </w:rPr>
        <w:t xml:space="preserve">، </w:t>
      </w:r>
      <w:r w:rsidR="001061A7" w:rsidRPr="0089796F">
        <w:rPr>
          <w:rFonts w:cs="Arial" w:hint="cs"/>
          <w:sz w:val="36"/>
          <w:szCs w:val="36"/>
          <w:rtl/>
          <w:lang w:bidi="ar-EG"/>
        </w:rPr>
        <w:t>بوترانس</w:t>
      </w:r>
      <w:r>
        <w:rPr>
          <w:rFonts w:hint="cs"/>
          <w:sz w:val="36"/>
          <w:szCs w:val="36"/>
          <w:rtl/>
          <w:lang w:bidi="ar-EG"/>
        </w:rPr>
        <w:t xml:space="preserve">، </w:t>
      </w:r>
      <w:r w:rsidR="001061A7" w:rsidRPr="0089796F">
        <w:rPr>
          <w:rFonts w:cs="Arial" w:hint="cs"/>
          <w:sz w:val="36"/>
          <w:szCs w:val="36"/>
          <w:rtl/>
          <w:lang w:bidi="ar-EG"/>
        </w:rPr>
        <w:t>كابتوبريل</w:t>
      </w:r>
      <w:r>
        <w:rPr>
          <w:rFonts w:hint="cs"/>
          <w:sz w:val="36"/>
          <w:szCs w:val="36"/>
          <w:rtl/>
          <w:lang w:bidi="ar-EG"/>
        </w:rPr>
        <w:t xml:space="preserve">، </w:t>
      </w:r>
      <w:r w:rsidR="001061A7" w:rsidRPr="0089796F">
        <w:rPr>
          <w:rFonts w:cs="Arial" w:hint="cs"/>
          <w:sz w:val="36"/>
          <w:szCs w:val="36"/>
          <w:rtl/>
          <w:lang w:bidi="ar-EG"/>
        </w:rPr>
        <w:t>دارفوسيت</w:t>
      </w:r>
      <w:r w:rsidR="001061A7" w:rsidRPr="0089796F">
        <w:rPr>
          <w:rFonts w:cs="Arial"/>
          <w:sz w:val="36"/>
          <w:szCs w:val="36"/>
          <w:rtl/>
          <w:lang w:bidi="ar-EG"/>
        </w:rPr>
        <w:t xml:space="preserve"> </w:t>
      </w:r>
      <w:r w:rsidR="001061A7" w:rsidRPr="0089796F">
        <w:rPr>
          <w:sz w:val="36"/>
          <w:szCs w:val="36"/>
          <w:lang w:bidi="ar-EG"/>
        </w:rPr>
        <w:t>A500</w:t>
      </w:r>
      <w:r>
        <w:rPr>
          <w:rFonts w:hint="cs"/>
          <w:sz w:val="36"/>
          <w:szCs w:val="36"/>
          <w:rtl/>
          <w:lang w:bidi="ar-EG"/>
        </w:rPr>
        <w:t xml:space="preserve">، </w:t>
      </w:r>
      <w:r w:rsidR="001061A7" w:rsidRPr="0089796F">
        <w:rPr>
          <w:rFonts w:cs="Arial" w:hint="cs"/>
          <w:sz w:val="36"/>
          <w:szCs w:val="36"/>
          <w:rtl/>
          <w:lang w:bidi="ar-EG"/>
        </w:rPr>
        <w:t>دارفوسيت</w:t>
      </w:r>
      <w:r w:rsidR="001061A7" w:rsidRPr="0089796F">
        <w:rPr>
          <w:rFonts w:cs="Arial"/>
          <w:sz w:val="36"/>
          <w:szCs w:val="36"/>
          <w:rtl/>
          <w:lang w:bidi="ar-EG"/>
        </w:rPr>
        <w:t xml:space="preserve"> </w:t>
      </w:r>
      <w:r w:rsidR="001061A7" w:rsidRPr="0089796F">
        <w:rPr>
          <w:rFonts w:cs="Arial" w:hint="cs"/>
          <w:sz w:val="36"/>
          <w:szCs w:val="36"/>
          <w:rtl/>
          <w:lang w:bidi="ar-EG"/>
        </w:rPr>
        <w:t>إن</w:t>
      </w:r>
      <w:r w:rsidR="001061A7" w:rsidRPr="0089796F">
        <w:rPr>
          <w:rFonts w:cs="Arial"/>
          <w:sz w:val="36"/>
          <w:szCs w:val="36"/>
          <w:rtl/>
          <w:lang w:bidi="ar-EG"/>
        </w:rPr>
        <w:t xml:space="preserve"> 100</w:t>
      </w:r>
      <w:r>
        <w:rPr>
          <w:rFonts w:hint="cs"/>
          <w:sz w:val="36"/>
          <w:szCs w:val="36"/>
          <w:rtl/>
          <w:lang w:bidi="ar-EG"/>
        </w:rPr>
        <w:t xml:space="preserve">، </w:t>
      </w:r>
      <w:r w:rsidR="001061A7" w:rsidRPr="0089796F">
        <w:rPr>
          <w:rFonts w:cs="Arial" w:hint="cs"/>
          <w:sz w:val="36"/>
          <w:szCs w:val="36"/>
          <w:rtl/>
          <w:lang w:bidi="ar-EG"/>
        </w:rPr>
        <w:t>دارفوسيت</w:t>
      </w:r>
      <w:r w:rsidR="001061A7" w:rsidRPr="0089796F">
        <w:rPr>
          <w:rFonts w:cs="Arial"/>
          <w:sz w:val="36"/>
          <w:szCs w:val="36"/>
          <w:rtl/>
          <w:lang w:bidi="ar-EG"/>
        </w:rPr>
        <w:t xml:space="preserve"> </w:t>
      </w:r>
      <w:r w:rsidR="001061A7" w:rsidRPr="0089796F">
        <w:rPr>
          <w:rFonts w:cs="Arial" w:hint="cs"/>
          <w:sz w:val="36"/>
          <w:szCs w:val="36"/>
          <w:rtl/>
          <w:lang w:bidi="ar-EG"/>
        </w:rPr>
        <w:t>إن</w:t>
      </w:r>
      <w:r w:rsidR="001061A7" w:rsidRPr="0089796F">
        <w:rPr>
          <w:rFonts w:cs="Arial"/>
          <w:sz w:val="36"/>
          <w:szCs w:val="36"/>
          <w:rtl/>
          <w:lang w:bidi="ar-EG"/>
        </w:rPr>
        <w:t xml:space="preserve"> 50</w:t>
      </w:r>
      <w:r>
        <w:rPr>
          <w:rFonts w:hint="cs"/>
          <w:sz w:val="36"/>
          <w:szCs w:val="36"/>
          <w:rtl/>
          <w:lang w:bidi="ar-EG"/>
        </w:rPr>
        <w:t xml:space="preserve"> .</w:t>
      </w:r>
    </w:p>
    <w:p w:rsidR="001061A7" w:rsidRPr="0089796F" w:rsidRDefault="00C1636F" w:rsidP="001061A7">
      <w:pPr>
        <w:rPr>
          <w:rFonts w:hint="cs"/>
          <w:sz w:val="36"/>
          <w:szCs w:val="36"/>
          <w:rtl/>
          <w:lang w:bidi="ar-EG"/>
        </w:rPr>
      </w:pPr>
      <w:r>
        <w:rPr>
          <w:rFonts w:cs="Arial" w:hint="cs"/>
          <w:sz w:val="36"/>
          <w:szCs w:val="36"/>
          <w:rtl/>
          <w:lang w:bidi="ar-EG"/>
        </w:rPr>
        <w:t>موانع استخدام ديمرا:</w:t>
      </w:r>
    </w:p>
    <w:p w:rsidR="008A6E77" w:rsidRDefault="008A6E77" w:rsidP="00142FBF">
      <w:pPr>
        <w:rPr>
          <w:rFonts w:cs="Arial" w:hint="cs"/>
          <w:sz w:val="36"/>
          <w:szCs w:val="36"/>
          <w:rtl/>
          <w:lang w:bidi="ar-EG"/>
        </w:rPr>
      </w:pPr>
      <w:r>
        <w:rPr>
          <w:rFonts w:cs="Arial" w:hint="cs"/>
          <w:sz w:val="36"/>
          <w:szCs w:val="36"/>
          <w:rtl/>
          <w:lang w:bidi="ar-EG"/>
        </w:rPr>
        <w:t>أمراض القلب</w:t>
      </w:r>
    </w:p>
    <w:p w:rsidR="00142FBF" w:rsidRDefault="001061A7" w:rsidP="00142FBF">
      <w:pPr>
        <w:rPr>
          <w:rFonts w:hint="cs"/>
          <w:sz w:val="36"/>
          <w:szCs w:val="36"/>
          <w:rtl/>
          <w:lang w:bidi="ar-EG"/>
        </w:rPr>
      </w:pPr>
      <w:r w:rsidRPr="0089796F">
        <w:rPr>
          <w:rFonts w:cs="Arial" w:hint="cs"/>
          <w:sz w:val="36"/>
          <w:szCs w:val="36"/>
          <w:rtl/>
          <w:lang w:bidi="ar-EG"/>
        </w:rPr>
        <w:t>فرط</w:t>
      </w:r>
      <w:r w:rsidRPr="0089796F">
        <w:rPr>
          <w:rFonts w:cs="Arial"/>
          <w:sz w:val="36"/>
          <w:szCs w:val="36"/>
          <w:rtl/>
          <w:lang w:bidi="ar-EG"/>
        </w:rPr>
        <w:t xml:space="preserve"> </w:t>
      </w:r>
      <w:r w:rsidRPr="0089796F">
        <w:rPr>
          <w:rFonts w:cs="Arial" w:hint="cs"/>
          <w:sz w:val="36"/>
          <w:szCs w:val="36"/>
          <w:rtl/>
          <w:lang w:bidi="ar-EG"/>
        </w:rPr>
        <w:t>الحساسية</w:t>
      </w:r>
      <w:r w:rsidRPr="0089796F">
        <w:rPr>
          <w:rFonts w:cs="Arial"/>
          <w:sz w:val="36"/>
          <w:szCs w:val="36"/>
          <w:rtl/>
          <w:lang w:bidi="ar-EG"/>
        </w:rPr>
        <w:t xml:space="preserve"> </w:t>
      </w:r>
      <w:r w:rsidRPr="0089796F">
        <w:rPr>
          <w:rFonts w:cs="Arial" w:hint="cs"/>
          <w:sz w:val="36"/>
          <w:szCs w:val="36"/>
          <w:rtl/>
          <w:lang w:bidi="ar-EG"/>
        </w:rPr>
        <w:t>للدواء</w:t>
      </w:r>
      <w:r w:rsidRPr="0089796F">
        <w:rPr>
          <w:rFonts w:cs="Arial"/>
          <w:sz w:val="36"/>
          <w:szCs w:val="36"/>
          <w:rtl/>
          <w:lang w:bidi="ar-EG"/>
        </w:rPr>
        <w:t xml:space="preserve"> </w:t>
      </w:r>
    </w:p>
    <w:p w:rsidR="001061A7" w:rsidRPr="0089796F" w:rsidRDefault="001061A7" w:rsidP="00142FBF">
      <w:pPr>
        <w:rPr>
          <w:sz w:val="36"/>
          <w:szCs w:val="36"/>
          <w:rtl/>
          <w:lang w:bidi="ar-EG"/>
        </w:rPr>
      </w:pPr>
      <w:r w:rsidRPr="0089796F">
        <w:rPr>
          <w:rFonts w:cs="Arial" w:hint="cs"/>
          <w:sz w:val="36"/>
          <w:szCs w:val="36"/>
          <w:rtl/>
          <w:lang w:bidi="ar-EG"/>
        </w:rPr>
        <w:t>الربو</w:t>
      </w:r>
    </w:p>
    <w:p w:rsidR="001061A7" w:rsidRPr="0089796F" w:rsidRDefault="001061A7" w:rsidP="001061A7">
      <w:pPr>
        <w:rPr>
          <w:sz w:val="36"/>
          <w:szCs w:val="36"/>
          <w:rtl/>
          <w:lang w:bidi="ar-EG"/>
        </w:rPr>
      </w:pPr>
      <w:r w:rsidRPr="0089796F">
        <w:rPr>
          <w:rFonts w:cs="Arial" w:hint="cs"/>
          <w:sz w:val="36"/>
          <w:szCs w:val="36"/>
          <w:rtl/>
          <w:lang w:bidi="ar-EG"/>
        </w:rPr>
        <w:t>تلف</w:t>
      </w:r>
      <w:r w:rsidRPr="0089796F">
        <w:rPr>
          <w:rFonts w:cs="Arial"/>
          <w:sz w:val="36"/>
          <w:szCs w:val="36"/>
          <w:rtl/>
          <w:lang w:bidi="ar-EG"/>
        </w:rPr>
        <w:t xml:space="preserve"> </w:t>
      </w:r>
      <w:r w:rsidRPr="0089796F">
        <w:rPr>
          <w:rFonts w:cs="Arial" w:hint="cs"/>
          <w:sz w:val="36"/>
          <w:szCs w:val="36"/>
          <w:rtl/>
          <w:lang w:bidi="ar-EG"/>
        </w:rPr>
        <w:t>في</w:t>
      </w:r>
      <w:r w:rsidRPr="0089796F">
        <w:rPr>
          <w:rFonts w:cs="Arial"/>
          <w:sz w:val="36"/>
          <w:szCs w:val="36"/>
          <w:rtl/>
          <w:lang w:bidi="ar-EG"/>
        </w:rPr>
        <w:t xml:space="preserve"> </w:t>
      </w:r>
      <w:r w:rsidRPr="0089796F">
        <w:rPr>
          <w:rFonts w:cs="Arial" w:hint="cs"/>
          <w:sz w:val="36"/>
          <w:szCs w:val="36"/>
          <w:rtl/>
          <w:lang w:bidi="ar-EG"/>
        </w:rPr>
        <w:t>الدماغ</w:t>
      </w:r>
    </w:p>
    <w:p w:rsidR="001061A7" w:rsidRPr="0089796F" w:rsidRDefault="001061A7" w:rsidP="001061A7">
      <w:pPr>
        <w:rPr>
          <w:sz w:val="36"/>
          <w:szCs w:val="36"/>
          <w:rtl/>
          <w:lang w:bidi="ar-EG"/>
        </w:rPr>
      </w:pPr>
      <w:r w:rsidRPr="0089796F">
        <w:rPr>
          <w:rFonts w:cs="Arial" w:hint="cs"/>
          <w:sz w:val="36"/>
          <w:szCs w:val="36"/>
          <w:rtl/>
          <w:lang w:bidi="ar-EG"/>
        </w:rPr>
        <w:lastRenderedPageBreak/>
        <w:t>الأطفال</w:t>
      </w:r>
      <w:r w:rsidRPr="0089796F">
        <w:rPr>
          <w:rFonts w:cs="Arial"/>
          <w:sz w:val="36"/>
          <w:szCs w:val="36"/>
          <w:rtl/>
          <w:lang w:bidi="ar-EG"/>
        </w:rPr>
        <w:t xml:space="preserve"> </w:t>
      </w:r>
      <w:r w:rsidRPr="0089796F">
        <w:rPr>
          <w:rFonts w:cs="Arial" w:hint="cs"/>
          <w:sz w:val="36"/>
          <w:szCs w:val="36"/>
          <w:rtl/>
          <w:lang w:bidi="ar-EG"/>
        </w:rPr>
        <w:t>الذين</w:t>
      </w:r>
      <w:r w:rsidRPr="0089796F">
        <w:rPr>
          <w:rFonts w:cs="Arial"/>
          <w:sz w:val="36"/>
          <w:szCs w:val="36"/>
          <w:rtl/>
          <w:lang w:bidi="ar-EG"/>
        </w:rPr>
        <w:t xml:space="preserve"> </w:t>
      </w:r>
      <w:r w:rsidRPr="0089796F">
        <w:rPr>
          <w:rFonts w:cs="Arial" w:hint="cs"/>
          <w:sz w:val="36"/>
          <w:szCs w:val="36"/>
          <w:rtl/>
          <w:lang w:bidi="ar-EG"/>
        </w:rPr>
        <w:t>تقل</w:t>
      </w:r>
      <w:r w:rsidRPr="0089796F">
        <w:rPr>
          <w:rFonts w:cs="Arial"/>
          <w:sz w:val="36"/>
          <w:szCs w:val="36"/>
          <w:rtl/>
          <w:lang w:bidi="ar-EG"/>
        </w:rPr>
        <w:t xml:space="preserve"> </w:t>
      </w:r>
      <w:r w:rsidRPr="0089796F">
        <w:rPr>
          <w:rFonts w:cs="Arial" w:hint="cs"/>
          <w:sz w:val="36"/>
          <w:szCs w:val="36"/>
          <w:rtl/>
          <w:lang w:bidi="ar-EG"/>
        </w:rPr>
        <w:t>أعمارهم</w:t>
      </w:r>
      <w:r w:rsidRPr="0089796F">
        <w:rPr>
          <w:rFonts w:cs="Arial"/>
          <w:sz w:val="36"/>
          <w:szCs w:val="36"/>
          <w:rtl/>
          <w:lang w:bidi="ar-EG"/>
        </w:rPr>
        <w:t xml:space="preserve"> </w:t>
      </w:r>
      <w:r w:rsidRPr="0089796F">
        <w:rPr>
          <w:rFonts w:cs="Arial" w:hint="cs"/>
          <w:sz w:val="36"/>
          <w:szCs w:val="36"/>
          <w:rtl/>
          <w:lang w:bidi="ar-EG"/>
        </w:rPr>
        <w:t>عن</w:t>
      </w:r>
      <w:r w:rsidRPr="0089796F">
        <w:rPr>
          <w:rFonts w:cs="Arial"/>
          <w:sz w:val="36"/>
          <w:szCs w:val="36"/>
          <w:rtl/>
          <w:lang w:bidi="ar-EG"/>
        </w:rPr>
        <w:t xml:space="preserve"> 14 </w:t>
      </w:r>
      <w:r w:rsidRPr="0089796F">
        <w:rPr>
          <w:rFonts w:cs="Arial" w:hint="cs"/>
          <w:sz w:val="36"/>
          <w:szCs w:val="36"/>
          <w:rtl/>
          <w:lang w:bidi="ar-EG"/>
        </w:rPr>
        <w:t>عامًا</w:t>
      </w:r>
    </w:p>
    <w:p w:rsidR="001061A7" w:rsidRPr="0089796F" w:rsidRDefault="00142FBF" w:rsidP="00142FBF">
      <w:pPr>
        <w:rPr>
          <w:sz w:val="36"/>
          <w:szCs w:val="36"/>
          <w:rtl/>
          <w:lang w:bidi="ar-EG"/>
        </w:rPr>
      </w:pPr>
      <w:r>
        <w:rPr>
          <w:rFonts w:cs="Arial" w:hint="cs"/>
          <w:sz w:val="36"/>
          <w:szCs w:val="36"/>
          <w:rtl/>
          <w:lang w:bidi="ar-EG"/>
        </w:rPr>
        <w:t xml:space="preserve">إذا كان المريض يعاني من </w:t>
      </w:r>
      <w:r w:rsidR="001061A7" w:rsidRPr="0089796F">
        <w:rPr>
          <w:rFonts w:cs="Arial" w:hint="cs"/>
          <w:sz w:val="36"/>
          <w:szCs w:val="36"/>
          <w:rtl/>
          <w:lang w:bidi="ar-EG"/>
        </w:rPr>
        <w:t>غيبوبة</w:t>
      </w:r>
      <w:r>
        <w:rPr>
          <w:rFonts w:hint="cs"/>
          <w:sz w:val="36"/>
          <w:szCs w:val="36"/>
          <w:rtl/>
          <w:lang w:bidi="ar-EG"/>
        </w:rPr>
        <w:t xml:space="preserve">، </w:t>
      </w:r>
      <w:r w:rsidR="001061A7" w:rsidRPr="0089796F">
        <w:rPr>
          <w:rFonts w:cs="Arial" w:hint="cs"/>
          <w:sz w:val="36"/>
          <w:szCs w:val="36"/>
          <w:rtl/>
          <w:lang w:bidi="ar-EG"/>
        </w:rPr>
        <w:t>تشنجات</w:t>
      </w:r>
    </w:p>
    <w:p w:rsidR="001061A7" w:rsidRPr="0089796F" w:rsidRDefault="001061A7" w:rsidP="001061A7">
      <w:pPr>
        <w:rPr>
          <w:sz w:val="36"/>
          <w:szCs w:val="36"/>
          <w:rtl/>
          <w:lang w:bidi="ar-EG"/>
        </w:rPr>
      </w:pPr>
      <w:r w:rsidRPr="0089796F">
        <w:rPr>
          <w:rFonts w:cs="Arial" w:hint="cs"/>
          <w:sz w:val="36"/>
          <w:szCs w:val="36"/>
          <w:rtl/>
          <w:lang w:bidi="ar-EG"/>
        </w:rPr>
        <w:t>الصرع</w:t>
      </w:r>
    </w:p>
    <w:p w:rsidR="001061A7" w:rsidRPr="0089796F" w:rsidRDefault="00142FBF" w:rsidP="001061A7">
      <w:pPr>
        <w:rPr>
          <w:sz w:val="36"/>
          <w:szCs w:val="36"/>
          <w:rtl/>
          <w:lang w:bidi="ar-EG"/>
        </w:rPr>
      </w:pPr>
      <w:r>
        <w:rPr>
          <w:rFonts w:cs="Arial" w:hint="cs"/>
          <w:sz w:val="36"/>
          <w:szCs w:val="36"/>
          <w:rtl/>
          <w:lang w:bidi="ar-EG"/>
        </w:rPr>
        <w:t>الح</w:t>
      </w:r>
      <w:r w:rsidR="001061A7" w:rsidRPr="0089796F">
        <w:rPr>
          <w:rFonts w:cs="Arial" w:hint="cs"/>
          <w:sz w:val="36"/>
          <w:szCs w:val="36"/>
          <w:rtl/>
          <w:lang w:bidi="ar-EG"/>
        </w:rPr>
        <w:t>مل</w:t>
      </w:r>
      <w:r>
        <w:rPr>
          <w:rFonts w:hint="cs"/>
          <w:sz w:val="36"/>
          <w:szCs w:val="36"/>
          <w:rtl/>
          <w:lang w:bidi="ar-EG"/>
        </w:rPr>
        <w:t xml:space="preserve"> والرضاعة الطبيعية</w:t>
      </w:r>
    </w:p>
    <w:p w:rsidR="001061A7" w:rsidRPr="0089796F" w:rsidRDefault="001061A7" w:rsidP="001061A7">
      <w:pPr>
        <w:rPr>
          <w:sz w:val="36"/>
          <w:szCs w:val="36"/>
          <w:rtl/>
          <w:lang w:bidi="ar-EG"/>
        </w:rPr>
      </w:pPr>
      <w:r w:rsidRPr="0089796F">
        <w:rPr>
          <w:rFonts w:cs="Arial" w:hint="cs"/>
          <w:sz w:val="36"/>
          <w:szCs w:val="36"/>
          <w:rtl/>
          <w:lang w:bidi="ar-EG"/>
        </w:rPr>
        <w:t>ضعف</w:t>
      </w:r>
      <w:r w:rsidRPr="0089796F">
        <w:rPr>
          <w:rFonts w:cs="Arial"/>
          <w:sz w:val="36"/>
          <w:szCs w:val="36"/>
          <w:rtl/>
          <w:lang w:bidi="ar-EG"/>
        </w:rPr>
        <w:t xml:space="preserve"> </w:t>
      </w:r>
      <w:r w:rsidRPr="0089796F">
        <w:rPr>
          <w:rFonts w:cs="Arial" w:hint="cs"/>
          <w:sz w:val="36"/>
          <w:szCs w:val="36"/>
          <w:rtl/>
          <w:lang w:bidi="ar-EG"/>
        </w:rPr>
        <w:t>شديد</w:t>
      </w:r>
      <w:r w:rsidRPr="0089796F">
        <w:rPr>
          <w:rFonts w:cs="Arial"/>
          <w:sz w:val="36"/>
          <w:szCs w:val="36"/>
          <w:rtl/>
          <w:lang w:bidi="ar-EG"/>
        </w:rPr>
        <w:t xml:space="preserve"> </w:t>
      </w:r>
      <w:r w:rsidRPr="0089796F">
        <w:rPr>
          <w:rFonts w:cs="Arial" w:hint="cs"/>
          <w:sz w:val="36"/>
          <w:szCs w:val="36"/>
          <w:rtl/>
          <w:lang w:bidi="ar-EG"/>
        </w:rPr>
        <w:t>في</w:t>
      </w:r>
      <w:r w:rsidRPr="0089796F">
        <w:rPr>
          <w:rFonts w:cs="Arial"/>
          <w:sz w:val="36"/>
          <w:szCs w:val="36"/>
          <w:rtl/>
          <w:lang w:bidi="ar-EG"/>
        </w:rPr>
        <w:t xml:space="preserve"> </w:t>
      </w:r>
      <w:r w:rsidRPr="0089796F">
        <w:rPr>
          <w:rFonts w:cs="Arial" w:hint="cs"/>
          <w:sz w:val="36"/>
          <w:szCs w:val="36"/>
          <w:rtl/>
          <w:lang w:bidi="ar-EG"/>
        </w:rPr>
        <w:t>العضلات</w:t>
      </w:r>
      <w:r w:rsidRPr="0089796F">
        <w:rPr>
          <w:rFonts w:cs="Arial"/>
          <w:sz w:val="36"/>
          <w:szCs w:val="36"/>
          <w:rtl/>
          <w:lang w:bidi="ar-EG"/>
        </w:rPr>
        <w:t xml:space="preserve"> </w:t>
      </w:r>
      <w:r w:rsidRPr="0089796F">
        <w:rPr>
          <w:rFonts w:cs="Arial" w:hint="cs"/>
          <w:sz w:val="36"/>
          <w:szCs w:val="36"/>
          <w:rtl/>
          <w:lang w:bidi="ar-EG"/>
        </w:rPr>
        <w:t>وإرهاق</w:t>
      </w:r>
      <w:r w:rsidRPr="0089796F">
        <w:rPr>
          <w:rFonts w:cs="Arial"/>
          <w:sz w:val="36"/>
          <w:szCs w:val="36"/>
          <w:rtl/>
          <w:lang w:bidi="ar-EG"/>
        </w:rPr>
        <w:t xml:space="preserve"> </w:t>
      </w:r>
      <w:r w:rsidRPr="0089796F">
        <w:rPr>
          <w:rFonts w:cs="Arial" w:hint="cs"/>
          <w:sz w:val="36"/>
          <w:szCs w:val="36"/>
          <w:rtl/>
          <w:lang w:bidi="ar-EG"/>
        </w:rPr>
        <w:t>غير</w:t>
      </w:r>
      <w:r w:rsidRPr="0089796F">
        <w:rPr>
          <w:rFonts w:cs="Arial"/>
          <w:sz w:val="36"/>
          <w:szCs w:val="36"/>
          <w:rtl/>
          <w:lang w:bidi="ar-EG"/>
        </w:rPr>
        <w:t xml:space="preserve"> </w:t>
      </w:r>
      <w:r w:rsidRPr="0089796F">
        <w:rPr>
          <w:rFonts w:cs="Arial" w:hint="cs"/>
          <w:sz w:val="36"/>
          <w:szCs w:val="36"/>
          <w:rtl/>
          <w:lang w:bidi="ar-EG"/>
        </w:rPr>
        <w:t>عادي</w:t>
      </w:r>
    </w:p>
    <w:p w:rsidR="00180F11" w:rsidRPr="00AB53BD" w:rsidRDefault="00180F11" w:rsidP="00180F11">
      <w:pPr>
        <w:tabs>
          <w:tab w:val="left" w:pos="3120"/>
        </w:tabs>
        <w:rPr>
          <w:rFonts w:cs="Arial"/>
          <w:sz w:val="36"/>
          <w:szCs w:val="36"/>
          <w:rtl/>
          <w:lang w:bidi="ar-EG"/>
        </w:rPr>
      </w:pPr>
      <w:r w:rsidRPr="00AB53BD">
        <w:rPr>
          <w:rFonts w:cs="Arial" w:hint="cs"/>
          <w:sz w:val="36"/>
          <w:szCs w:val="36"/>
          <w:rtl/>
          <w:lang w:bidi="ar-EG"/>
        </w:rPr>
        <w:t>مدة</w:t>
      </w:r>
      <w:r w:rsidRPr="00AB53BD">
        <w:rPr>
          <w:rFonts w:cs="Arial"/>
          <w:sz w:val="36"/>
          <w:szCs w:val="36"/>
          <w:rtl/>
          <w:lang w:bidi="ar-EG"/>
        </w:rPr>
        <w:t xml:space="preserve"> </w:t>
      </w:r>
      <w:r w:rsidRPr="00AB53BD">
        <w:rPr>
          <w:rFonts w:cs="Arial" w:hint="cs"/>
          <w:sz w:val="36"/>
          <w:szCs w:val="36"/>
          <w:rtl/>
          <w:lang w:bidi="ar-EG"/>
        </w:rPr>
        <w:t>العلاج</w:t>
      </w:r>
      <w:r w:rsidRPr="00AB53BD">
        <w:rPr>
          <w:rFonts w:cs="Arial"/>
          <w:sz w:val="36"/>
          <w:szCs w:val="36"/>
          <w:rtl/>
          <w:lang w:bidi="ar-EG"/>
        </w:rPr>
        <w:t xml:space="preserve"> </w:t>
      </w:r>
      <w:r w:rsidRPr="00AB53BD">
        <w:rPr>
          <w:rFonts w:cs="Arial" w:hint="cs"/>
          <w:sz w:val="36"/>
          <w:szCs w:val="36"/>
          <w:rtl/>
          <w:lang w:bidi="ar-EG"/>
        </w:rPr>
        <w:t>بدواء</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 xml:space="preserve"> :</w:t>
      </w:r>
    </w:p>
    <w:p w:rsidR="008A6E77" w:rsidRDefault="008A6E77" w:rsidP="001061A7">
      <w:pPr>
        <w:rPr>
          <w:rFonts w:hint="cs"/>
          <w:sz w:val="36"/>
          <w:szCs w:val="36"/>
          <w:rtl/>
          <w:lang w:bidi="ar-EG"/>
        </w:rPr>
      </w:pPr>
      <w:r>
        <w:rPr>
          <w:rFonts w:hint="cs"/>
          <w:sz w:val="36"/>
          <w:szCs w:val="36"/>
          <w:rtl/>
          <w:lang w:bidi="ar-EG"/>
        </w:rPr>
        <w:t>يلزم استخدامه تحت إشراف الطبيب، فالاستخدام طويل الأمد يؤدي لمشاكل في ضربات القلب، وقد يري المرضي تحسنا ملحوظا بعد ثلاثة أيام على الأكثر من استخدامه.</w:t>
      </w:r>
    </w:p>
    <w:p w:rsidR="00180F11" w:rsidRDefault="00180F11" w:rsidP="00180F11">
      <w:pPr>
        <w:tabs>
          <w:tab w:val="left" w:pos="3120"/>
        </w:tabs>
        <w:rPr>
          <w:rFonts w:cs="Arial" w:hint="cs"/>
          <w:sz w:val="36"/>
          <w:szCs w:val="36"/>
          <w:rtl/>
          <w:lang w:bidi="ar-EG"/>
        </w:rPr>
      </w:pPr>
      <w:r w:rsidRPr="00AB53BD">
        <w:rPr>
          <w:rFonts w:cs="Arial" w:hint="cs"/>
          <w:sz w:val="36"/>
          <w:szCs w:val="36"/>
          <w:rtl/>
          <w:lang w:bidi="ar-EG"/>
        </w:rPr>
        <w:t>متى</w:t>
      </w:r>
      <w:r w:rsidRPr="00AB53BD">
        <w:rPr>
          <w:rFonts w:cs="Arial"/>
          <w:sz w:val="36"/>
          <w:szCs w:val="36"/>
          <w:rtl/>
          <w:lang w:bidi="ar-EG"/>
        </w:rPr>
        <w:t xml:space="preserve"> </w:t>
      </w:r>
      <w:r w:rsidRPr="00AB53BD">
        <w:rPr>
          <w:rFonts w:cs="Arial" w:hint="cs"/>
          <w:sz w:val="36"/>
          <w:szCs w:val="36"/>
          <w:rtl/>
          <w:lang w:bidi="ar-EG"/>
        </w:rPr>
        <w:t>يبدأ</w:t>
      </w:r>
      <w:r w:rsidRPr="00AB53BD">
        <w:rPr>
          <w:rFonts w:cs="Arial"/>
          <w:sz w:val="36"/>
          <w:szCs w:val="36"/>
          <w:rtl/>
          <w:lang w:bidi="ar-EG"/>
        </w:rPr>
        <w:t xml:space="preserve"> </w:t>
      </w:r>
      <w:r w:rsidRPr="00AB53BD">
        <w:rPr>
          <w:rFonts w:cs="Arial" w:hint="cs"/>
          <w:sz w:val="36"/>
          <w:szCs w:val="36"/>
          <w:rtl/>
          <w:lang w:bidi="ar-EG"/>
        </w:rPr>
        <w:t>مفعول</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w:t>
      </w:r>
    </w:p>
    <w:p w:rsidR="00180F11" w:rsidRPr="00180F11" w:rsidRDefault="00180F11" w:rsidP="00180F11">
      <w:pPr>
        <w:tabs>
          <w:tab w:val="left" w:pos="3120"/>
        </w:tabs>
        <w:rPr>
          <w:rFonts w:cs="Arial" w:hint="cs"/>
          <w:sz w:val="36"/>
          <w:szCs w:val="36"/>
          <w:rtl/>
          <w:lang w:bidi="ar-EG"/>
        </w:rPr>
      </w:pPr>
      <w:r>
        <w:rPr>
          <w:rFonts w:cs="Arial" w:hint="cs"/>
          <w:sz w:val="36"/>
          <w:szCs w:val="36"/>
          <w:rtl/>
          <w:lang w:bidi="ar-EG"/>
        </w:rPr>
        <w:t>قد يشعر المريض بتحسن خلال اليوم الأول من استخدام ديمرا، فهو ينجح في السيطرة على آلام العظام والمفاصل في وقت قصير ولكنه لا يعد علاج لهشاشة العظام مثلا، فهو مجرد مسكن لإحتوائه على مواد فعالة تعمل على إرخاء العضلات.</w:t>
      </w:r>
    </w:p>
    <w:p w:rsidR="00180F11" w:rsidRPr="00AB53BD" w:rsidRDefault="00180F11" w:rsidP="00180F11">
      <w:pPr>
        <w:tabs>
          <w:tab w:val="left" w:pos="3120"/>
        </w:tabs>
        <w:rPr>
          <w:rFonts w:cs="Arial"/>
          <w:sz w:val="36"/>
          <w:szCs w:val="36"/>
          <w:rtl/>
          <w:lang w:bidi="ar-EG"/>
        </w:rPr>
      </w:pPr>
      <w:r w:rsidRPr="00AB53BD">
        <w:rPr>
          <w:rFonts w:cs="Arial" w:hint="cs"/>
          <w:sz w:val="36"/>
          <w:szCs w:val="36"/>
          <w:rtl/>
          <w:lang w:bidi="ar-EG"/>
        </w:rPr>
        <w:t>ايهما</w:t>
      </w:r>
      <w:r w:rsidRPr="00AB53BD">
        <w:rPr>
          <w:rFonts w:cs="Arial"/>
          <w:sz w:val="36"/>
          <w:szCs w:val="36"/>
          <w:rtl/>
          <w:lang w:bidi="ar-EG"/>
        </w:rPr>
        <w:t xml:space="preserve"> </w:t>
      </w:r>
      <w:r w:rsidRPr="00AB53BD">
        <w:rPr>
          <w:rFonts w:cs="Arial" w:hint="cs"/>
          <w:sz w:val="36"/>
          <w:szCs w:val="36"/>
          <w:rtl/>
          <w:lang w:bidi="ar-EG"/>
        </w:rPr>
        <w:t>أفضل</w:t>
      </w:r>
      <w:r w:rsidRPr="00AB53BD">
        <w:rPr>
          <w:rFonts w:cs="Arial"/>
          <w:sz w:val="36"/>
          <w:szCs w:val="36"/>
          <w:rtl/>
          <w:lang w:bidi="ar-EG"/>
        </w:rPr>
        <w:t xml:space="preserve"> </w:t>
      </w:r>
      <w:r w:rsidRPr="00AB53BD">
        <w:rPr>
          <w:rFonts w:cs="Arial" w:hint="cs"/>
          <w:sz w:val="36"/>
          <w:szCs w:val="36"/>
          <w:rtl/>
          <w:lang w:bidi="ar-EG"/>
        </w:rPr>
        <w:t>ميوفين</w:t>
      </w:r>
      <w:r w:rsidRPr="00AB53BD">
        <w:rPr>
          <w:rFonts w:cs="Arial"/>
          <w:sz w:val="36"/>
          <w:szCs w:val="36"/>
          <w:rtl/>
          <w:lang w:bidi="ar-EG"/>
        </w:rPr>
        <w:t xml:space="preserve"> </w:t>
      </w:r>
      <w:r w:rsidRPr="00AB53BD">
        <w:rPr>
          <w:rFonts w:cs="Arial" w:hint="cs"/>
          <w:sz w:val="36"/>
          <w:szCs w:val="36"/>
          <w:rtl/>
          <w:lang w:bidi="ar-EG"/>
        </w:rPr>
        <w:t>أم</w:t>
      </w:r>
      <w:r w:rsidRPr="00AB53BD">
        <w:rPr>
          <w:rFonts w:cs="Arial"/>
          <w:sz w:val="36"/>
          <w:szCs w:val="36"/>
          <w:rtl/>
          <w:lang w:bidi="ar-EG"/>
        </w:rPr>
        <w:t xml:space="preserve"> </w:t>
      </w:r>
      <w:r w:rsidRPr="00AB53BD">
        <w:rPr>
          <w:rFonts w:cs="Arial" w:hint="cs"/>
          <w:sz w:val="36"/>
          <w:szCs w:val="36"/>
          <w:rtl/>
          <w:lang w:bidi="ar-EG"/>
        </w:rPr>
        <w:t>ديمرا</w:t>
      </w:r>
      <w:r>
        <w:rPr>
          <w:rFonts w:cs="Arial" w:hint="cs"/>
          <w:sz w:val="36"/>
          <w:szCs w:val="36"/>
          <w:rtl/>
          <w:lang w:bidi="ar-EG"/>
        </w:rPr>
        <w:t>؟</w:t>
      </w:r>
    </w:p>
    <w:p w:rsidR="00180F11" w:rsidRDefault="00180F11" w:rsidP="001061A7">
      <w:pPr>
        <w:rPr>
          <w:rFonts w:hint="cs"/>
          <w:sz w:val="36"/>
          <w:szCs w:val="36"/>
          <w:rtl/>
          <w:lang w:bidi="ar-EG"/>
        </w:rPr>
      </w:pPr>
      <w:r>
        <w:rPr>
          <w:rFonts w:hint="cs"/>
          <w:sz w:val="36"/>
          <w:szCs w:val="36"/>
          <w:rtl/>
          <w:lang w:bidi="ar-EG"/>
        </w:rPr>
        <w:t xml:space="preserve">يلزم استشارة الطبيب لتحديد الدواء المناسب لكل مريض، </w:t>
      </w:r>
      <w:r w:rsidR="00282665">
        <w:rPr>
          <w:rFonts w:hint="cs"/>
          <w:sz w:val="36"/>
          <w:szCs w:val="36"/>
          <w:rtl/>
          <w:lang w:bidi="ar-EG"/>
        </w:rPr>
        <w:t>فكلاهما يعمل على إرخاء العضلات، ولا ينصح أب</w:t>
      </w:r>
      <w:r>
        <w:rPr>
          <w:rFonts w:hint="cs"/>
          <w:sz w:val="36"/>
          <w:szCs w:val="36"/>
          <w:rtl/>
          <w:lang w:bidi="ar-EG"/>
        </w:rPr>
        <w:t>دا بتناول النوعين في وقت واحد، تجنبا لأي تفاعلات دوائية خطيرة.</w:t>
      </w:r>
    </w:p>
    <w:p w:rsidR="00DB4764" w:rsidRPr="0089796F" w:rsidRDefault="00DB4764" w:rsidP="001061A7">
      <w:pPr>
        <w:rPr>
          <w:rFonts w:hint="cs"/>
          <w:sz w:val="36"/>
          <w:szCs w:val="36"/>
          <w:rtl/>
          <w:lang w:bidi="ar-EG"/>
        </w:rPr>
      </w:pPr>
    </w:p>
    <w:p w:rsidR="001061A7" w:rsidRPr="0089796F" w:rsidRDefault="0083330C" w:rsidP="001061A7">
      <w:pPr>
        <w:rPr>
          <w:sz w:val="36"/>
          <w:szCs w:val="36"/>
          <w:rtl/>
          <w:lang w:bidi="ar-EG"/>
        </w:rPr>
      </w:pPr>
      <w:hyperlink r:id="rId5" w:history="1">
        <w:r w:rsidR="001061A7" w:rsidRPr="0089796F">
          <w:rPr>
            <w:rStyle w:val="Hyperlink"/>
            <w:sz w:val="36"/>
            <w:szCs w:val="36"/>
            <w:lang w:bidi="ar-EG"/>
          </w:rPr>
          <w:t>https://www.tabletwise.net/egypt/dimra-tablet</w:t>
        </w:r>
      </w:hyperlink>
    </w:p>
    <w:p w:rsidR="0083330C" w:rsidRDefault="0083330C" w:rsidP="001061A7">
      <w:pPr>
        <w:rPr>
          <w:rFonts w:cs="Arial" w:hint="cs"/>
          <w:sz w:val="36"/>
          <w:szCs w:val="36"/>
          <w:rtl/>
          <w:lang w:bidi="ar-EG"/>
        </w:rPr>
      </w:pPr>
    </w:p>
    <w:p w:rsidR="001061A7" w:rsidRPr="0089796F" w:rsidRDefault="001061A7" w:rsidP="001061A7">
      <w:pPr>
        <w:rPr>
          <w:sz w:val="36"/>
          <w:szCs w:val="36"/>
          <w:rtl/>
          <w:lang w:bidi="ar-EG"/>
        </w:rPr>
      </w:pPr>
    </w:p>
    <w:p w:rsidR="001061A7" w:rsidRPr="0089796F" w:rsidRDefault="001061A7" w:rsidP="001061A7">
      <w:pPr>
        <w:rPr>
          <w:sz w:val="36"/>
          <w:szCs w:val="36"/>
          <w:rtl/>
          <w:lang w:bidi="ar-EG"/>
        </w:rPr>
      </w:pPr>
    </w:p>
    <w:p w:rsidR="001061A7" w:rsidRPr="0089796F" w:rsidRDefault="001061A7" w:rsidP="001061A7">
      <w:pPr>
        <w:rPr>
          <w:sz w:val="36"/>
          <w:szCs w:val="36"/>
          <w:rtl/>
          <w:lang w:bidi="ar-EG"/>
        </w:rPr>
      </w:pPr>
    </w:p>
    <w:p w:rsidR="0083330C" w:rsidRDefault="0083330C" w:rsidP="001061A7">
      <w:pPr>
        <w:rPr>
          <w:rFonts w:cs="Arial"/>
          <w:sz w:val="36"/>
          <w:szCs w:val="36"/>
          <w:lang w:bidi="ar-EG"/>
        </w:rPr>
      </w:pPr>
    </w:p>
    <w:p w:rsidR="006D76EC" w:rsidRDefault="006D76EC" w:rsidP="001061A7">
      <w:pPr>
        <w:rPr>
          <w:rFonts w:cs="Arial" w:hint="cs"/>
          <w:sz w:val="36"/>
          <w:szCs w:val="36"/>
          <w:rtl/>
          <w:lang w:bidi="ar-EG"/>
        </w:rPr>
      </w:pPr>
      <w:hyperlink r:id="rId6" w:history="1">
        <w:r w:rsidRPr="00C708F9">
          <w:rPr>
            <w:rStyle w:val="Hyperlink"/>
            <w:sz w:val="36"/>
            <w:szCs w:val="36"/>
            <w:lang w:bidi="ar-EG"/>
          </w:rPr>
          <w:t>https://www.ndrugs.com/?s=dimra</w:t>
        </w:r>
      </w:hyperlink>
    </w:p>
    <w:p w:rsidR="001061A7" w:rsidRPr="0089796F" w:rsidRDefault="001061A7" w:rsidP="001061A7">
      <w:pPr>
        <w:rPr>
          <w:rFonts w:hint="cs"/>
          <w:sz w:val="36"/>
          <w:szCs w:val="36"/>
          <w:rtl/>
          <w:lang w:bidi="ar-EG"/>
        </w:rPr>
      </w:pPr>
    </w:p>
    <w:sectPr w:rsidR="001061A7" w:rsidRPr="0089796F" w:rsidSect="001C71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81"/>
    <w:rsid w:val="001061A7"/>
    <w:rsid w:val="00106281"/>
    <w:rsid w:val="00142FBF"/>
    <w:rsid w:val="00180F11"/>
    <w:rsid w:val="001C71EB"/>
    <w:rsid w:val="0025299A"/>
    <w:rsid w:val="00282665"/>
    <w:rsid w:val="002F46BC"/>
    <w:rsid w:val="002F4DFC"/>
    <w:rsid w:val="0037750F"/>
    <w:rsid w:val="006D76EC"/>
    <w:rsid w:val="0083330C"/>
    <w:rsid w:val="0089796F"/>
    <w:rsid w:val="008A6E77"/>
    <w:rsid w:val="00935EC1"/>
    <w:rsid w:val="00A3334D"/>
    <w:rsid w:val="00AB53BD"/>
    <w:rsid w:val="00B81845"/>
    <w:rsid w:val="00C1636F"/>
    <w:rsid w:val="00DB4764"/>
    <w:rsid w:val="00DE1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7"/>
    <w:rPr>
      <w:color w:val="0000FF" w:themeColor="hyperlink"/>
      <w:u w:val="single"/>
    </w:rPr>
  </w:style>
  <w:style w:type="paragraph" w:styleId="NormalWeb">
    <w:name w:val="Normal (Web)"/>
    <w:basedOn w:val="Normal"/>
    <w:uiPriority w:val="99"/>
    <w:semiHidden/>
    <w:unhideWhenUsed/>
    <w:rsid w:val="002F4D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7"/>
    <w:rPr>
      <w:color w:val="0000FF" w:themeColor="hyperlink"/>
      <w:u w:val="single"/>
    </w:rPr>
  </w:style>
  <w:style w:type="paragraph" w:styleId="NormalWeb">
    <w:name w:val="Normal (Web)"/>
    <w:basedOn w:val="Normal"/>
    <w:uiPriority w:val="99"/>
    <w:semiHidden/>
    <w:unhideWhenUsed/>
    <w:rsid w:val="002F4D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5258">
      <w:bodyDiv w:val="1"/>
      <w:marLeft w:val="0"/>
      <w:marRight w:val="0"/>
      <w:marTop w:val="0"/>
      <w:marBottom w:val="0"/>
      <w:divBdr>
        <w:top w:val="none" w:sz="0" w:space="0" w:color="auto"/>
        <w:left w:val="none" w:sz="0" w:space="0" w:color="auto"/>
        <w:bottom w:val="none" w:sz="0" w:space="0" w:color="auto"/>
        <w:right w:val="none" w:sz="0" w:space="0" w:color="auto"/>
      </w:divBdr>
    </w:div>
    <w:div w:id="1484543119">
      <w:bodyDiv w:val="1"/>
      <w:marLeft w:val="0"/>
      <w:marRight w:val="0"/>
      <w:marTop w:val="0"/>
      <w:marBottom w:val="0"/>
      <w:divBdr>
        <w:top w:val="none" w:sz="0" w:space="0" w:color="auto"/>
        <w:left w:val="none" w:sz="0" w:space="0" w:color="auto"/>
        <w:bottom w:val="none" w:sz="0" w:space="0" w:color="auto"/>
        <w:right w:val="none" w:sz="0" w:space="0" w:color="auto"/>
      </w:divBdr>
      <w:divsChild>
        <w:div w:id="1561280372">
          <w:marLeft w:val="0"/>
          <w:marRight w:val="0"/>
          <w:marTop w:val="0"/>
          <w:marBottom w:val="0"/>
          <w:divBdr>
            <w:top w:val="none" w:sz="0" w:space="0" w:color="auto"/>
            <w:left w:val="none" w:sz="0" w:space="0" w:color="auto"/>
            <w:bottom w:val="none" w:sz="0" w:space="0" w:color="auto"/>
            <w:right w:val="none" w:sz="0" w:space="0" w:color="auto"/>
          </w:divBdr>
          <w:divsChild>
            <w:div w:id="1603415549">
              <w:marLeft w:val="0"/>
              <w:marRight w:val="0"/>
              <w:marTop w:val="0"/>
              <w:marBottom w:val="660"/>
              <w:divBdr>
                <w:top w:val="none" w:sz="0" w:space="0" w:color="auto"/>
                <w:left w:val="none" w:sz="0" w:space="0" w:color="auto"/>
                <w:bottom w:val="none" w:sz="0" w:space="0" w:color="auto"/>
                <w:right w:val="none" w:sz="0" w:space="0" w:color="auto"/>
              </w:divBdr>
              <w:divsChild>
                <w:div w:id="2043893108">
                  <w:marLeft w:val="0"/>
                  <w:marRight w:val="0"/>
                  <w:marTop w:val="0"/>
                  <w:marBottom w:val="0"/>
                  <w:divBdr>
                    <w:top w:val="none" w:sz="0" w:space="0" w:color="auto"/>
                    <w:left w:val="none" w:sz="0" w:space="0" w:color="auto"/>
                    <w:bottom w:val="none" w:sz="0" w:space="0" w:color="auto"/>
                    <w:right w:val="none" w:sz="0" w:space="0" w:color="auto"/>
                  </w:divBdr>
                  <w:divsChild>
                    <w:div w:id="1016267102">
                      <w:marLeft w:val="0"/>
                      <w:marRight w:val="0"/>
                      <w:marTop w:val="0"/>
                      <w:marBottom w:val="0"/>
                      <w:divBdr>
                        <w:top w:val="none" w:sz="0" w:space="0" w:color="auto"/>
                        <w:left w:val="none" w:sz="0" w:space="0" w:color="auto"/>
                        <w:bottom w:val="none" w:sz="0" w:space="0" w:color="auto"/>
                        <w:right w:val="none" w:sz="0" w:space="0" w:color="auto"/>
                      </w:divBdr>
                      <w:divsChild>
                        <w:div w:id="515922561">
                          <w:marLeft w:val="0"/>
                          <w:marRight w:val="0"/>
                          <w:marTop w:val="0"/>
                          <w:marBottom w:val="0"/>
                          <w:divBdr>
                            <w:top w:val="none" w:sz="0" w:space="0" w:color="auto"/>
                            <w:left w:val="none" w:sz="0" w:space="0" w:color="auto"/>
                            <w:bottom w:val="none" w:sz="0" w:space="0" w:color="auto"/>
                            <w:right w:val="none" w:sz="0" w:space="0" w:color="auto"/>
                          </w:divBdr>
                          <w:divsChild>
                            <w:div w:id="1339692655">
                              <w:marLeft w:val="-120"/>
                              <w:marRight w:val="-120"/>
                              <w:marTop w:val="0"/>
                              <w:marBottom w:val="0"/>
                              <w:divBdr>
                                <w:top w:val="none" w:sz="0" w:space="0" w:color="auto"/>
                                <w:left w:val="none" w:sz="0" w:space="0" w:color="auto"/>
                                <w:bottom w:val="none" w:sz="0" w:space="0" w:color="auto"/>
                                <w:right w:val="none" w:sz="0" w:space="0" w:color="auto"/>
                              </w:divBdr>
                              <w:divsChild>
                                <w:div w:id="1613513715">
                                  <w:marLeft w:val="0"/>
                                  <w:marRight w:val="0"/>
                                  <w:marTop w:val="0"/>
                                  <w:marBottom w:val="0"/>
                                  <w:divBdr>
                                    <w:top w:val="none" w:sz="0" w:space="0" w:color="auto"/>
                                    <w:left w:val="none" w:sz="0" w:space="0" w:color="auto"/>
                                    <w:bottom w:val="none" w:sz="0" w:space="0" w:color="auto"/>
                                    <w:right w:val="none" w:sz="0" w:space="0" w:color="auto"/>
                                  </w:divBdr>
                                  <w:divsChild>
                                    <w:div w:id="75790537">
                                      <w:marLeft w:val="0"/>
                                      <w:marRight w:val="0"/>
                                      <w:marTop w:val="0"/>
                                      <w:marBottom w:val="0"/>
                                      <w:divBdr>
                                        <w:top w:val="none" w:sz="0" w:space="0" w:color="auto"/>
                                        <w:left w:val="none" w:sz="0" w:space="0" w:color="auto"/>
                                        <w:bottom w:val="none" w:sz="0" w:space="0" w:color="auto"/>
                                        <w:right w:val="none" w:sz="0" w:space="0" w:color="auto"/>
                                      </w:divBdr>
                                      <w:divsChild>
                                        <w:div w:id="1723551231">
                                          <w:marLeft w:val="0"/>
                                          <w:marRight w:val="0"/>
                                          <w:marTop w:val="0"/>
                                          <w:marBottom w:val="0"/>
                                          <w:divBdr>
                                            <w:top w:val="none" w:sz="0" w:space="0" w:color="auto"/>
                                            <w:left w:val="none" w:sz="0" w:space="0" w:color="auto"/>
                                            <w:bottom w:val="none" w:sz="0" w:space="0" w:color="auto"/>
                                            <w:right w:val="none" w:sz="0" w:space="0" w:color="auto"/>
                                          </w:divBdr>
                                          <w:divsChild>
                                            <w:div w:id="1143044607">
                                              <w:marLeft w:val="240"/>
                                              <w:marRight w:val="0"/>
                                              <w:marTop w:val="0"/>
                                              <w:marBottom w:val="0"/>
                                              <w:divBdr>
                                                <w:top w:val="none" w:sz="0" w:space="0" w:color="auto"/>
                                                <w:left w:val="none" w:sz="0" w:space="0" w:color="auto"/>
                                                <w:bottom w:val="none" w:sz="0" w:space="0" w:color="auto"/>
                                                <w:right w:val="none" w:sz="0" w:space="0" w:color="auto"/>
                                              </w:divBdr>
                                            </w:div>
                                          </w:divsChild>
                                        </w:div>
                                        <w:div w:id="1093625103">
                                          <w:marLeft w:val="0"/>
                                          <w:marRight w:val="0"/>
                                          <w:marTop w:val="0"/>
                                          <w:marBottom w:val="0"/>
                                          <w:divBdr>
                                            <w:top w:val="none" w:sz="0" w:space="0" w:color="auto"/>
                                            <w:left w:val="none" w:sz="0" w:space="0" w:color="auto"/>
                                            <w:bottom w:val="none" w:sz="0" w:space="0" w:color="auto"/>
                                            <w:right w:val="none" w:sz="0" w:space="0" w:color="auto"/>
                                          </w:divBdr>
                                          <w:divsChild>
                                            <w:div w:id="1085342965">
                                              <w:marLeft w:val="240"/>
                                              <w:marRight w:val="0"/>
                                              <w:marTop w:val="0"/>
                                              <w:marBottom w:val="0"/>
                                              <w:divBdr>
                                                <w:top w:val="none" w:sz="0" w:space="0" w:color="auto"/>
                                                <w:left w:val="none" w:sz="0" w:space="0" w:color="auto"/>
                                                <w:bottom w:val="none" w:sz="0" w:space="0" w:color="auto"/>
                                                <w:right w:val="none" w:sz="0" w:space="0" w:color="auto"/>
                                              </w:divBdr>
                                            </w:div>
                                          </w:divsChild>
                                        </w:div>
                                        <w:div w:id="1351294617">
                                          <w:marLeft w:val="0"/>
                                          <w:marRight w:val="0"/>
                                          <w:marTop w:val="0"/>
                                          <w:marBottom w:val="0"/>
                                          <w:divBdr>
                                            <w:top w:val="none" w:sz="0" w:space="0" w:color="auto"/>
                                            <w:left w:val="none" w:sz="0" w:space="0" w:color="auto"/>
                                            <w:bottom w:val="none" w:sz="0" w:space="0" w:color="auto"/>
                                            <w:right w:val="none" w:sz="0" w:space="0" w:color="auto"/>
                                          </w:divBdr>
                                          <w:divsChild>
                                            <w:div w:id="1501233464">
                                              <w:marLeft w:val="240"/>
                                              <w:marRight w:val="0"/>
                                              <w:marTop w:val="0"/>
                                              <w:marBottom w:val="0"/>
                                              <w:divBdr>
                                                <w:top w:val="none" w:sz="0" w:space="0" w:color="auto"/>
                                                <w:left w:val="none" w:sz="0" w:space="0" w:color="auto"/>
                                                <w:bottom w:val="none" w:sz="0" w:space="0" w:color="auto"/>
                                                <w:right w:val="none" w:sz="0" w:space="0" w:color="auto"/>
                                              </w:divBdr>
                                            </w:div>
                                          </w:divsChild>
                                        </w:div>
                                        <w:div w:id="1197889135">
                                          <w:marLeft w:val="0"/>
                                          <w:marRight w:val="0"/>
                                          <w:marTop w:val="0"/>
                                          <w:marBottom w:val="0"/>
                                          <w:divBdr>
                                            <w:top w:val="none" w:sz="0" w:space="0" w:color="auto"/>
                                            <w:left w:val="none" w:sz="0" w:space="0" w:color="auto"/>
                                            <w:bottom w:val="none" w:sz="0" w:space="0" w:color="auto"/>
                                            <w:right w:val="none" w:sz="0" w:space="0" w:color="auto"/>
                                          </w:divBdr>
                                          <w:divsChild>
                                            <w:div w:id="91084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050812">
                                      <w:marLeft w:val="0"/>
                                      <w:marRight w:val="0"/>
                                      <w:marTop w:val="0"/>
                                      <w:marBottom w:val="0"/>
                                      <w:divBdr>
                                        <w:top w:val="none" w:sz="0" w:space="0" w:color="auto"/>
                                        <w:left w:val="none" w:sz="0" w:space="0" w:color="auto"/>
                                        <w:bottom w:val="none" w:sz="0" w:space="0" w:color="auto"/>
                                        <w:right w:val="none" w:sz="0" w:space="0" w:color="auto"/>
                                      </w:divBdr>
                                      <w:divsChild>
                                        <w:div w:id="80835165">
                                          <w:marLeft w:val="0"/>
                                          <w:marRight w:val="0"/>
                                          <w:marTop w:val="0"/>
                                          <w:marBottom w:val="0"/>
                                          <w:divBdr>
                                            <w:top w:val="none" w:sz="0" w:space="0" w:color="auto"/>
                                            <w:left w:val="none" w:sz="0" w:space="0" w:color="auto"/>
                                            <w:bottom w:val="none" w:sz="0" w:space="0" w:color="auto"/>
                                            <w:right w:val="none" w:sz="0" w:space="0" w:color="auto"/>
                                          </w:divBdr>
                                          <w:divsChild>
                                            <w:div w:id="1212300696">
                                              <w:marLeft w:val="240"/>
                                              <w:marRight w:val="0"/>
                                              <w:marTop w:val="0"/>
                                              <w:marBottom w:val="0"/>
                                              <w:divBdr>
                                                <w:top w:val="none" w:sz="0" w:space="0" w:color="auto"/>
                                                <w:left w:val="none" w:sz="0" w:space="0" w:color="auto"/>
                                                <w:bottom w:val="none" w:sz="0" w:space="0" w:color="auto"/>
                                                <w:right w:val="none" w:sz="0" w:space="0" w:color="auto"/>
                                              </w:divBdr>
                                            </w:div>
                                          </w:divsChild>
                                        </w:div>
                                        <w:div w:id="1031998764">
                                          <w:marLeft w:val="0"/>
                                          <w:marRight w:val="0"/>
                                          <w:marTop w:val="0"/>
                                          <w:marBottom w:val="0"/>
                                          <w:divBdr>
                                            <w:top w:val="none" w:sz="0" w:space="0" w:color="auto"/>
                                            <w:left w:val="none" w:sz="0" w:space="0" w:color="auto"/>
                                            <w:bottom w:val="none" w:sz="0" w:space="0" w:color="auto"/>
                                            <w:right w:val="none" w:sz="0" w:space="0" w:color="auto"/>
                                          </w:divBdr>
                                          <w:divsChild>
                                            <w:div w:id="1378045652">
                                              <w:marLeft w:val="240"/>
                                              <w:marRight w:val="0"/>
                                              <w:marTop w:val="0"/>
                                              <w:marBottom w:val="0"/>
                                              <w:divBdr>
                                                <w:top w:val="none" w:sz="0" w:space="0" w:color="auto"/>
                                                <w:left w:val="none" w:sz="0" w:space="0" w:color="auto"/>
                                                <w:bottom w:val="none" w:sz="0" w:space="0" w:color="auto"/>
                                                <w:right w:val="none" w:sz="0" w:space="0" w:color="auto"/>
                                              </w:divBdr>
                                            </w:div>
                                          </w:divsChild>
                                        </w:div>
                                        <w:div w:id="1418284294">
                                          <w:marLeft w:val="0"/>
                                          <w:marRight w:val="0"/>
                                          <w:marTop w:val="0"/>
                                          <w:marBottom w:val="0"/>
                                          <w:divBdr>
                                            <w:top w:val="none" w:sz="0" w:space="0" w:color="auto"/>
                                            <w:left w:val="none" w:sz="0" w:space="0" w:color="auto"/>
                                            <w:bottom w:val="none" w:sz="0" w:space="0" w:color="auto"/>
                                            <w:right w:val="none" w:sz="0" w:space="0" w:color="auto"/>
                                          </w:divBdr>
                                          <w:divsChild>
                                            <w:div w:id="1131099402">
                                              <w:marLeft w:val="240"/>
                                              <w:marRight w:val="0"/>
                                              <w:marTop w:val="0"/>
                                              <w:marBottom w:val="0"/>
                                              <w:divBdr>
                                                <w:top w:val="none" w:sz="0" w:space="0" w:color="auto"/>
                                                <w:left w:val="none" w:sz="0" w:space="0" w:color="auto"/>
                                                <w:bottom w:val="none" w:sz="0" w:space="0" w:color="auto"/>
                                                <w:right w:val="none" w:sz="0" w:space="0" w:color="auto"/>
                                              </w:divBdr>
                                            </w:div>
                                          </w:divsChild>
                                        </w:div>
                                        <w:div w:id="211423489">
                                          <w:marLeft w:val="0"/>
                                          <w:marRight w:val="0"/>
                                          <w:marTop w:val="0"/>
                                          <w:marBottom w:val="0"/>
                                          <w:divBdr>
                                            <w:top w:val="none" w:sz="0" w:space="0" w:color="auto"/>
                                            <w:left w:val="none" w:sz="0" w:space="0" w:color="auto"/>
                                            <w:bottom w:val="none" w:sz="0" w:space="0" w:color="auto"/>
                                            <w:right w:val="none" w:sz="0" w:space="0" w:color="auto"/>
                                          </w:divBdr>
                                          <w:divsChild>
                                            <w:div w:id="184670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522696">
          <w:marLeft w:val="0"/>
          <w:marRight w:val="0"/>
          <w:marTop w:val="0"/>
          <w:marBottom w:val="0"/>
          <w:divBdr>
            <w:top w:val="none" w:sz="0" w:space="0" w:color="auto"/>
            <w:left w:val="none" w:sz="0" w:space="0" w:color="auto"/>
            <w:bottom w:val="none" w:sz="0" w:space="0" w:color="auto"/>
            <w:right w:val="none" w:sz="0" w:space="0" w:color="auto"/>
          </w:divBdr>
        </w:div>
      </w:divsChild>
    </w:div>
    <w:div w:id="17212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drugs.com/?s=dimra" TargetMode="External"/><Relationship Id="rId5" Type="http://schemas.openxmlformats.org/officeDocument/2006/relationships/hyperlink" Target="https://www.tabletwise.net/egypt/dimra-tabl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المهندس</dc:creator>
  <cp:keywords/>
  <dc:description/>
  <cp:lastModifiedBy>المهندس</cp:lastModifiedBy>
  <cp:revision>16</cp:revision>
  <dcterms:created xsi:type="dcterms:W3CDTF">2023-02-13T01:00:00Z</dcterms:created>
  <dcterms:modified xsi:type="dcterms:W3CDTF">2023-02-15T15:10:00Z</dcterms:modified>
</cp:coreProperties>
</file>